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933" w:rsidRPr="009C7933" w:rsidRDefault="009C7933" w:rsidP="009C7933">
      <w:pPr>
        <w:spacing w:after="0" w:line="240" w:lineRule="auto"/>
        <w:rPr>
          <w:rFonts w:ascii="Times New Roman" w:eastAsia="Times New Roman" w:hAnsi="Times New Roman" w:cs="Times New Roman"/>
          <w:sz w:val="24"/>
          <w:szCs w:val="24"/>
          <w:lang w:eastAsia="fr-BE"/>
        </w:rPr>
      </w:pPr>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834"/>
        <w:gridCol w:w="1819"/>
        <w:gridCol w:w="1820"/>
        <w:gridCol w:w="2064"/>
        <w:gridCol w:w="1655"/>
      </w:tblGrid>
      <w:tr w:rsidR="009C7933" w:rsidRPr="009C7933" w:rsidTr="009C7933">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sz w:val="24"/>
                <w:szCs w:val="24"/>
                <w:lang w:val="nl-BE" w:eastAsia="fr-BE"/>
              </w:rPr>
            </w:pPr>
            <w:r w:rsidRPr="009C7933">
              <w:rPr>
                <w:rFonts w:ascii="Times New Roman" w:eastAsia="Times New Roman" w:hAnsi="Times New Roman" w:cs="Times New Roman"/>
                <w:b/>
                <w:bCs/>
                <w:color w:val="000000"/>
                <w:sz w:val="24"/>
                <w:szCs w:val="24"/>
                <w:lang w:val="nl-BE" w:eastAsia="fr-BE"/>
              </w:rPr>
              <w:t>J U S T E L     -     Geconsolideerde wetgeving</w:t>
            </w:r>
          </w:p>
        </w:tc>
      </w:tr>
      <w:tr w:rsidR="009C7933" w:rsidRPr="009C7933" w:rsidTr="009C7933">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sz w:val="24"/>
                <w:szCs w:val="24"/>
                <w:lang w:eastAsia="fr-BE"/>
              </w:rPr>
            </w:pPr>
            <w:hyperlink r:id="rId5" w:anchor="end" w:tgtFrame="_self" w:history="1">
              <w:r w:rsidRPr="009C7933">
                <w:rPr>
                  <w:rFonts w:ascii="Times New Roman" w:eastAsia="Times New Roman" w:hAnsi="Times New Roman" w:cs="Times New Roman"/>
                  <w:b/>
                  <w:bCs/>
                  <w:color w:val="0000FF"/>
                  <w:sz w:val="24"/>
                  <w:szCs w:val="24"/>
                  <w:u w:val="single"/>
                  <w:lang w:eastAsia="fr-BE"/>
                </w:rPr>
                <w:t>Einde</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sz w:val="24"/>
                <w:szCs w:val="24"/>
                <w:lang w:eastAsia="fr-BE"/>
              </w:rPr>
            </w:pPr>
            <w:hyperlink r:id="rId6" w:anchor="hit1" w:tgtFrame="_self" w:history="1">
              <w:r w:rsidRPr="009C7933">
                <w:rPr>
                  <w:rFonts w:ascii="Times New Roman" w:eastAsia="Times New Roman" w:hAnsi="Times New Roman" w:cs="Times New Roman"/>
                  <w:b/>
                  <w:bCs/>
                  <w:color w:val="0000FF"/>
                  <w:sz w:val="24"/>
                  <w:szCs w:val="24"/>
                  <w:u w:val="single"/>
                  <w:lang w:eastAsia="fr-BE"/>
                </w:rPr>
                <w:t>Eerste woord</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sz w:val="24"/>
                <w:szCs w:val="24"/>
                <w:lang w:eastAsia="fr-BE"/>
              </w:rPr>
            </w:pPr>
            <w:hyperlink r:id="rId7" w:anchor="end" w:tgtFrame="_self" w:history="1">
              <w:r w:rsidRPr="009C7933">
                <w:rPr>
                  <w:rFonts w:ascii="Times New Roman" w:eastAsia="Times New Roman" w:hAnsi="Times New Roman" w:cs="Times New Roman"/>
                  <w:b/>
                  <w:bCs/>
                  <w:color w:val="0000FF"/>
                  <w:sz w:val="24"/>
                  <w:szCs w:val="24"/>
                  <w:u w:val="single"/>
                  <w:lang w:eastAsia="fr-BE"/>
                </w:rPr>
                <w:t>Laatste woord</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sz w:val="24"/>
                <w:szCs w:val="24"/>
                <w:lang w:eastAsia="fr-BE"/>
              </w:rPr>
            </w:pPr>
            <w:hyperlink r:id="rId8" w:anchor="modification" w:history="1">
              <w:r w:rsidRPr="009C7933">
                <w:rPr>
                  <w:rFonts w:ascii="Times New Roman" w:eastAsia="Times New Roman" w:hAnsi="Times New Roman" w:cs="Times New Roman"/>
                  <w:b/>
                  <w:bCs/>
                  <w:color w:val="0000FF"/>
                  <w:sz w:val="24"/>
                  <w:szCs w:val="24"/>
                  <w:u w:val="single"/>
                  <w:lang w:eastAsia="fr-BE"/>
                </w:rPr>
                <w:t>Wijziging(en)</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sz w:val="24"/>
                <w:szCs w:val="24"/>
                <w:lang w:eastAsia="fr-BE"/>
              </w:rPr>
            </w:pPr>
            <w:hyperlink r:id="rId9" w:anchor="preambule" w:history="1">
              <w:r w:rsidRPr="009C7933">
                <w:rPr>
                  <w:rFonts w:ascii="Times New Roman" w:eastAsia="Times New Roman" w:hAnsi="Times New Roman" w:cs="Times New Roman"/>
                  <w:b/>
                  <w:bCs/>
                  <w:color w:val="0000FF"/>
                  <w:sz w:val="24"/>
                  <w:szCs w:val="24"/>
                  <w:u w:val="single"/>
                  <w:lang w:eastAsia="fr-BE"/>
                </w:rPr>
                <w:t>Aanhef</w:t>
              </w:r>
            </w:hyperlink>
          </w:p>
        </w:tc>
      </w:tr>
      <w:tr w:rsidR="009C7933" w:rsidRPr="009C7933" w:rsidTr="009C7933">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sz w:val="24"/>
                <w:szCs w:val="24"/>
                <w:lang w:eastAsia="fr-BE"/>
              </w:rPr>
            </w:pPr>
            <w:hyperlink r:id="rId10" w:anchor="tablematiere" w:history="1">
              <w:r w:rsidRPr="009C7933">
                <w:rPr>
                  <w:rFonts w:ascii="Times New Roman" w:eastAsia="Times New Roman" w:hAnsi="Times New Roman" w:cs="Times New Roman"/>
                  <w:b/>
                  <w:bCs/>
                  <w:color w:val="0000FF"/>
                  <w:sz w:val="24"/>
                  <w:szCs w:val="24"/>
                  <w:u w:val="single"/>
                  <w:lang w:eastAsia="fr-BE"/>
                </w:rPr>
                <w:t>Inhoudstafel</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sz w:val="24"/>
                <w:szCs w:val="24"/>
                <w:lang w:eastAsia="fr-BE"/>
              </w:rPr>
            </w:pPr>
            <w:hyperlink r:id="rId11" w:tgtFrame="_parent" w:history="1">
              <w:r w:rsidRPr="009C7933">
                <w:rPr>
                  <w:rFonts w:ascii="Times New Roman" w:eastAsia="Times New Roman" w:hAnsi="Times New Roman" w:cs="Times New Roman"/>
                  <w:b/>
                  <w:bCs/>
                  <w:color w:val="0000FF"/>
                  <w:sz w:val="24"/>
                  <w:szCs w:val="24"/>
                  <w:u w:val="single"/>
                  <w:lang w:eastAsia="fr-BE"/>
                </w:rPr>
                <w:t>2 uitvoeringbesluiten</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sz w:val="24"/>
                <w:szCs w:val="24"/>
                <w:lang w:eastAsia="fr-BE"/>
              </w:rPr>
            </w:pPr>
            <w:hyperlink r:id="rId12" w:tgtFrame="_parent" w:history="1">
              <w:r w:rsidRPr="009C7933">
                <w:rPr>
                  <w:rFonts w:ascii="Times New Roman" w:eastAsia="Times New Roman" w:hAnsi="Times New Roman" w:cs="Times New Roman"/>
                  <w:b/>
                  <w:bCs/>
                  <w:color w:val="0000FF"/>
                  <w:sz w:val="24"/>
                  <w:szCs w:val="24"/>
                  <w:u w:val="single"/>
                  <w:lang w:eastAsia="fr-BE"/>
                </w:rPr>
                <w:t>2 gearchiveerde versies</w:t>
              </w:r>
            </w:hyperlink>
          </w:p>
        </w:tc>
      </w:tr>
      <w:tr w:rsidR="009C7933" w:rsidRPr="009C7933" w:rsidTr="009C7933">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b/>
                <w:bCs/>
                <w:sz w:val="24"/>
                <w:szCs w:val="24"/>
                <w:lang w:eastAsia="fr-BE"/>
              </w:rPr>
            </w:pPr>
            <w:hyperlink r:id="rId13" w:anchor="errata" w:history="1">
              <w:r w:rsidRPr="009C7933">
                <w:rPr>
                  <w:rFonts w:ascii="Times New Roman" w:eastAsia="Times New Roman" w:hAnsi="Times New Roman" w:cs="Times New Roman"/>
                  <w:b/>
                  <w:bCs/>
                  <w:color w:val="0000FF"/>
                  <w:sz w:val="24"/>
                  <w:szCs w:val="24"/>
                  <w:u w:val="single"/>
                  <w:lang w:eastAsia="fr-BE"/>
                </w:rPr>
                <w:t>Erratum</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sz w:val="24"/>
                <w:szCs w:val="24"/>
                <w:lang w:eastAsia="fr-BE"/>
              </w:rPr>
            </w:pPr>
            <w:hyperlink r:id="rId14" w:anchor="signature" w:tgtFrame="_self" w:history="1">
              <w:r w:rsidRPr="009C7933">
                <w:rPr>
                  <w:rFonts w:ascii="Times New Roman" w:eastAsia="Times New Roman" w:hAnsi="Times New Roman" w:cs="Times New Roman"/>
                  <w:b/>
                  <w:bCs/>
                  <w:color w:val="0000FF"/>
                  <w:sz w:val="24"/>
                  <w:szCs w:val="24"/>
                  <w:u w:val="single"/>
                  <w:lang w:eastAsia="fr-BE"/>
                </w:rPr>
                <w:t>Handtekening</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sz w:val="24"/>
                <w:szCs w:val="24"/>
                <w:lang w:eastAsia="fr-BE"/>
              </w:rPr>
            </w:pPr>
            <w:hyperlink r:id="rId15" w:anchor="end" w:tgtFrame="_self" w:history="1">
              <w:r w:rsidRPr="009C7933">
                <w:rPr>
                  <w:rFonts w:ascii="Times New Roman" w:eastAsia="Times New Roman" w:hAnsi="Times New Roman" w:cs="Times New Roman"/>
                  <w:b/>
                  <w:bCs/>
                  <w:color w:val="0000FF"/>
                  <w:sz w:val="24"/>
                  <w:szCs w:val="24"/>
                  <w:u w:val="single"/>
                  <w:lang w:eastAsia="fr-BE"/>
                </w:rPr>
                <w:t>Einde</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sz w:val="24"/>
                <w:szCs w:val="24"/>
                <w:lang w:eastAsia="fr-BE"/>
              </w:rPr>
            </w:pPr>
            <w:hyperlink r:id="rId16" w:tgtFrame="_blank" w:history="1">
              <w:r w:rsidRPr="009C7933">
                <w:rPr>
                  <w:rFonts w:ascii="Times New Roman" w:eastAsia="Times New Roman" w:hAnsi="Times New Roman" w:cs="Times New Roman"/>
                  <w:b/>
                  <w:bCs/>
                  <w:color w:val="FF0000"/>
                  <w:sz w:val="24"/>
                  <w:szCs w:val="24"/>
                  <w:u w:val="single"/>
                  <w:lang w:eastAsia="fr-BE"/>
                </w:rPr>
                <w:t>Franstalige versie</w:t>
              </w:r>
            </w:hyperlink>
          </w:p>
        </w:tc>
      </w:tr>
      <w:tr w:rsidR="009C7933" w:rsidRPr="009C7933" w:rsidTr="009C7933">
        <w:trPr>
          <w:tblCellSpacing w:w="15" w:type="dxa"/>
        </w:trPr>
        <w:tc>
          <w:tcPr>
            <w:tcW w:w="0" w:type="auto"/>
            <w:gridSpan w:val="5"/>
            <w:tcBorders>
              <w:top w:val="outset" w:sz="6" w:space="0" w:color="BCD9FF"/>
              <w:left w:val="outset" w:sz="6" w:space="0" w:color="BCD9FF"/>
              <w:bottom w:val="outset" w:sz="6" w:space="0" w:color="BCD9FF"/>
              <w:right w:val="outset" w:sz="6" w:space="0" w:color="BCD9FF"/>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rsidTr="009C7933">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sz w:val="24"/>
                <w:szCs w:val="24"/>
                <w:lang w:eastAsia="fr-BE"/>
              </w:rPr>
            </w:pPr>
            <w:r w:rsidRPr="009C7933">
              <w:rPr>
                <w:rFonts w:ascii="Times New Roman" w:eastAsia="Times New Roman" w:hAnsi="Times New Roman" w:cs="Times New Roman"/>
                <w:b/>
                <w:bCs/>
                <w:color w:val="000000"/>
                <w:sz w:val="24"/>
                <w:szCs w:val="24"/>
                <w:lang w:eastAsia="fr-BE"/>
              </w:rPr>
              <w:t>belgiëlex . be     -     Kruispuntbank Wetgeving</w:t>
            </w:r>
          </w:p>
        </w:tc>
      </w:tr>
      <w:tr w:rsidR="009C7933" w:rsidRPr="009C7933" w:rsidTr="009C7933">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sz w:val="24"/>
                <w:szCs w:val="24"/>
                <w:lang w:eastAsia="fr-BE"/>
              </w:rPr>
            </w:pPr>
            <w:hyperlink r:id="rId17" w:tgtFrame="_blank" w:history="1">
              <w:r w:rsidRPr="009C7933">
                <w:rPr>
                  <w:rFonts w:ascii="Times New Roman" w:eastAsia="Times New Roman" w:hAnsi="Times New Roman" w:cs="Times New Roman"/>
                  <w:b/>
                  <w:bCs/>
                  <w:color w:val="0000FF"/>
                  <w:sz w:val="24"/>
                  <w:szCs w:val="24"/>
                  <w:u w:val="single"/>
                  <w:lang w:eastAsia="fr-BE"/>
                </w:rPr>
                <w:t>Raad van State</w:t>
              </w:r>
            </w:hyperlink>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sz w:val="24"/>
                <w:szCs w:val="24"/>
                <w:lang w:eastAsia="fr-BE"/>
              </w:rPr>
            </w:pPr>
          </w:p>
        </w:tc>
      </w:tr>
      <w:tr w:rsidR="009C7933" w:rsidRPr="009C7933" w:rsidTr="009C7933">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sz w:val="24"/>
                <w:szCs w:val="24"/>
                <w:lang w:val="nl-BE" w:eastAsia="fr-BE"/>
              </w:rPr>
            </w:pPr>
            <w:r w:rsidRPr="009C7933">
              <w:rPr>
                <w:rFonts w:ascii="Times New Roman" w:eastAsia="Times New Roman" w:hAnsi="Times New Roman" w:cs="Times New Roman"/>
                <w:b/>
                <w:bCs/>
                <w:color w:val="000000"/>
                <w:sz w:val="24"/>
                <w:szCs w:val="24"/>
                <w:lang w:val="nl-BE" w:eastAsia="fr-BE"/>
              </w:rPr>
              <w:t>ELI - Navigatie systeem via een Europese identificatiecode voor wetgeving</w:t>
            </w:r>
          </w:p>
        </w:tc>
      </w:tr>
      <w:tr w:rsidR="009C7933" w:rsidRPr="009C7933" w:rsidTr="009C7933">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rPr>
                <w:rFonts w:ascii="Times New Roman" w:eastAsia="Times New Roman" w:hAnsi="Times New Roman" w:cs="Times New Roman"/>
                <w:sz w:val="24"/>
                <w:szCs w:val="24"/>
                <w:lang w:val="nl-BE" w:eastAsia="fr-BE"/>
              </w:rPr>
            </w:pPr>
            <w:r w:rsidRPr="009C7933">
              <w:rPr>
                <w:rFonts w:ascii="Times New Roman" w:eastAsia="Times New Roman" w:hAnsi="Times New Roman" w:cs="Times New Roman"/>
                <w:sz w:val="24"/>
                <w:szCs w:val="24"/>
                <w:lang w:val="nl-BE" w:eastAsia="fr-BE"/>
              </w:rPr>
              <w:t>http://www.ejustice.just.fgov.be/eli/besluit/2002/01/14/2002022096/justel</w:t>
            </w:r>
          </w:p>
        </w:tc>
      </w:tr>
    </w:tbl>
    <w:p w:rsidR="009C7933" w:rsidRPr="009C7933" w:rsidRDefault="009C7933" w:rsidP="009C7933">
      <w:pPr>
        <w:spacing w:after="0" w:line="240" w:lineRule="auto"/>
        <w:rPr>
          <w:rFonts w:ascii="Times New Roman" w:eastAsia="Times New Roman" w:hAnsi="Times New Roman" w:cs="Times New Roman"/>
          <w:sz w:val="24"/>
          <w:szCs w:val="24"/>
          <w:lang w:val="nl-BE" w:eastAsia="fr-BE"/>
        </w:rPr>
      </w:pPr>
      <w:bookmarkStart w:id="0" w:name="tit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192"/>
      </w:tblGrid>
      <w:tr w:rsidR="009C7933" w:rsidRPr="009C7933" w:rsidTr="009C7933">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9C7933" w:rsidRPr="009C7933" w:rsidRDefault="009C7933" w:rsidP="009C7933">
            <w:pPr>
              <w:spacing w:after="0" w:line="240" w:lineRule="auto"/>
              <w:rPr>
                <w:rFonts w:ascii="Times New Roman" w:eastAsia="Times New Roman" w:hAnsi="Times New Roman" w:cs="Times New Roman"/>
                <w:sz w:val="24"/>
                <w:szCs w:val="24"/>
                <w:lang w:val="nl-BE" w:eastAsia="fr-BE"/>
              </w:rPr>
            </w:pPr>
          </w:p>
        </w:tc>
      </w:tr>
      <w:tr w:rsidR="009C7933" w:rsidRPr="009C7933" w:rsidTr="009C7933">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9C7933" w:rsidRPr="009C7933" w:rsidRDefault="009C7933" w:rsidP="009C7933">
            <w:pPr>
              <w:spacing w:after="0" w:line="240" w:lineRule="auto"/>
              <w:jc w:val="center"/>
              <w:rPr>
                <w:rFonts w:ascii="Times New Roman" w:eastAsia="Times New Roman" w:hAnsi="Times New Roman" w:cs="Times New Roman"/>
                <w:b/>
                <w:bCs/>
                <w:sz w:val="24"/>
                <w:szCs w:val="24"/>
                <w:lang w:eastAsia="fr-BE"/>
              </w:rPr>
            </w:pPr>
            <w:r w:rsidRPr="009C7933">
              <w:rPr>
                <w:rFonts w:ascii="Times New Roman" w:eastAsia="Times New Roman" w:hAnsi="Times New Roman" w:cs="Times New Roman"/>
                <w:b/>
                <w:bCs/>
                <w:color w:val="0000FF"/>
                <w:sz w:val="36"/>
                <w:szCs w:val="36"/>
                <w:lang w:eastAsia="fr-BE"/>
              </w:rPr>
              <w:t>Titel</w:t>
            </w:r>
          </w:p>
        </w:tc>
      </w:tr>
      <w:tr w:rsidR="009C7933" w:rsidRPr="009C7933" w:rsidTr="009C7933">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9C7933" w:rsidRPr="009C7933" w:rsidRDefault="009C7933" w:rsidP="009C7933">
            <w:pPr>
              <w:spacing w:after="0" w:line="240" w:lineRule="auto"/>
              <w:rPr>
                <w:rFonts w:ascii="Times New Roman" w:eastAsia="Times New Roman" w:hAnsi="Times New Roman" w:cs="Times New Roman"/>
                <w:b/>
                <w:bCs/>
                <w:sz w:val="24"/>
                <w:szCs w:val="24"/>
                <w:lang w:val="nl-BE" w:eastAsia="fr-BE"/>
              </w:rPr>
            </w:pPr>
            <w:r w:rsidRPr="009C7933">
              <w:rPr>
                <w:rFonts w:ascii="Times New Roman" w:eastAsia="Times New Roman" w:hAnsi="Times New Roman" w:cs="Times New Roman"/>
                <w:b/>
                <w:bCs/>
                <w:sz w:val="24"/>
                <w:szCs w:val="24"/>
                <w:lang w:val="nl-BE" w:eastAsia="fr-BE"/>
              </w:rPr>
              <w:t>14 JANUARI 2002. - Koninklijk besluit betreffende de kwaliteit van voor menselijke consumptie bestemd water dat in voedingsmiddeleninrichtingen verpakt wordt of dat voor de fabricage en/of het in de handel brengen van voedingsmiddelen wordt gebruikt</w:t>
            </w:r>
            <w:r w:rsidRPr="009C7933">
              <w:rPr>
                <w:rFonts w:ascii="Times New Roman" w:eastAsia="Times New Roman" w:hAnsi="Times New Roman" w:cs="Times New Roman"/>
                <w:b/>
                <w:bCs/>
                <w:sz w:val="24"/>
                <w:szCs w:val="24"/>
                <w:lang w:val="nl-BE" w:eastAsia="fr-BE"/>
              </w:rPr>
              <w:br/>
              <w:t>(NOTA : Raadpleging van vroegere versies vanaf 19-03-2002 en tekstbijwerking tot </w:t>
            </w:r>
            <w:r w:rsidRPr="009C7933">
              <w:rPr>
                <w:rFonts w:ascii="Times New Roman" w:eastAsia="Times New Roman" w:hAnsi="Times New Roman" w:cs="Times New Roman"/>
                <w:b/>
                <w:bCs/>
                <w:color w:val="FF0000"/>
                <w:sz w:val="24"/>
                <w:szCs w:val="24"/>
                <w:lang w:val="nl-BE" w:eastAsia="fr-BE"/>
              </w:rPr>
              <w:t>03-07-2017</w:t>
            </w:r>
            <w:r w:rsidRPr="009C7933">
              <w:rPr>
                <w:rFonts w:ascii="Times New Roman" w:eastAsia="Times New Roman" w:hAnsi="Times New Roman" w:cs="Times New Roman"/>
                <w:b/>
                <w:bCs/>
                <w:sz w:val="24"/>
                <w:szCs w:val="24"/>
                <w:lang w:val="nl-BE" w:eastAsia="fr-BE"/>
              </w:rPr>
              <w:t>)</w:t>
            </w:r>
            <w:r w:rsidRPr="009C7933">
              <w:rPr>
                <w:rFonts w:ascii="Times New Roman" w:eastAsia="Times New Roman" w:hAnsi="Times New Roman" w:cs="Times New Roman"/>
                <w:b/>
                <w:bCs/>
                <w:sz w:val="24"/>
                <w:szCs w:val="24"/>
                <w:lang w:val="nl-BE" w:eastAsia="fr-BE"/>
              </w:rPr>
              <w:br/>
            </w:r>
            <w:r w:rsidRPr="009C7933">
              <w:rPr>
                <w:rFonts w:ascii="Times New Roman" w:eastAsia="Times New Roman" w:hAnsi="Times New Roman" w:cs="Times New Roman"/>
                <w:b/>
                <w:bCs/>
                <w:sz w:val="24"/>
                <w:szCs w:val="24"/>
                <w:lang w:val="nl-BE" w:eastAsia="fr-BE"/>
              </w:rPr>
              <w:br/>
            </w:r>
            <w:r w:rsidRPr="009C7933">
              <w:rPr>
                <w:rFonts w:ascii="Times New Roman" w:eastAsia="Times New Roman" w:hAnsi="Times New Roman" w:cs="Times New Roman"/>
                <w:b/>
                <w:bCs/>
                <w:color w:val="FF0000"/>
                <w:sz w:val="24"/>
                <w:szCs w:val="24"/>
                <w:lang w:val="nl-BE" w:eastAsia="fr-BE"/>
              </w:rPr>
              <w:t>Bron : </w:t>
            </w:r>
            <w:r w:rsidRPr="009C7933">
              <w:rPr>
                <w:rFonts w:ascii="Times New Roman" w:eastAsia="Times New Roman" w:hAnsi="Times New Roman" w:cs="Times New Roman"/>
                <w:b/>
                <w:bCs/>
                <w:sz w:val="24"/>
                <w:szCs w:val="24"/>
                <w:lang w:val="nl-BE" w:eastAsia="fr-BE"/>
              </w:rPr>
              <w:t>SOCIALE ZAKEN.VOLKSGEZONDHEID EN LEEFMILIEU </w:t>
            </w:r>
            <w:r w:rsidRPr="009C7933">
              <w:rPr>
                <w:rFonts w:ascii="Times New Roman" w:eastAsia="Times New Roman" w:hAnsi="Times New Roman" w:cs="Times New Roman"/>
                <w:b/>
                <w:bCs/>
                <w:sz w:val="24"/>
                <w:szCs w:val="24"/>
                <w:lang w:val="nl-BE" w:eastAsia="fr-BE"/>
              </w:rPr>
              <w:br/>
            </w:r>
            <w:r w:rsidRPr="009C7933">
              <w:rPr>
                <w:rFonts w:ascii="Times New Roman" w:eastAsia="Times New Roman" w:hAnsi="Times New Roman" w:cs="Times New Roman"/>
                <w:b/>
                <w:bCs/>
                <w:color w:val="FF0000"/>
                <w:sz w:val="24"/>
                <w:szCs w:val="24"/>
                <w:lang w:val="nl-BE" w:eastAsia="fr-BE"/>
              </w:rPr>
              <w:t>Publicatie : </w:t>
            </w:r>
            <w:r w:rsidRPr="009C7933">
              <w:rPr>
                <w:rFonts w:ascii="Times New Roman" w:eastAsia="Times New Roman" w:hAnsi="Times New Roman" w:cs="Times New Roman"/>
                <w:b/>
                <w:bCs/>
                <w:sz w:val="24"/>
                <w:szCs w:val="24"/>
                <w:lang w:val="nl-BE" w:eastAsia="fr-BE"/>
              </w:rPr>
              <w:t>19-03-2002 </w:t>
            </w:r>
            <w:r w:rsidRPr="009C7933">
              <w:rPr>
                <w:rFonts w:ascii="Times New Roman" w:eastAsia="Times New Roman" w:hAnsi="Times New Roman" w:cs="Times New Roman"/>
                <w:b/>
                <w:bCs/>
                <w:color w:val="FF0000"/>
                <w:sz w:val="24"/>
                <w:szCs w:val="24"/>
                <w:lang w:val="nl-BE" w:eastAsia="fr-BE"/>
              </w:rPr>
              <w:t>nummer : </w:t>
            </w:r>
            <w:r w:rsidRPr="009C7933">
              <w:rPr>
                <w:rFonts w:ascii="Times New Roman" w:eastAsia="Times New Roman" w:hAnsi="Times New Roman" w:cs="Times New Roman"/>
                <w:b/>
                <w:bCs/>
                <w:sz w:val="24"/>
                <w:szCs w:val="24"/>
                <w:lang w:val="nl-BE" w:eastAsia="fr-BE"/>
              </w:rPr>
              <w:t>  2002022096</w:t>
            </w:r>
            <w:r w:rsidRPr="009C7933">
              <w:rPr>
                <w:rFonts w:ascii="Times New Roman" w:eastAsia="Times New Roman" w:hAnsi="Times New Roman" w:cs="Times New Roman"/>
                <w:b/>
                <w:bCs/>
                <w:color w:val="FF0000"/>
                <w:sz w:val="24"/>
                <w:szCs w:val="24"/>
                <w:lang w:val="nl-BE" w:eastAsia="fr-BE"/>
              </w:rPr>
              <w:t> bladzijde : </w:t>
            </w:r>
            <w:r w:rsidRPr="009C7933">
              <w:rPr>
                <w:rFonts w:ascii="Times New Roman" w:eastAsia="Times New Roman" w:hAnsi="Times New Roman" w:cs="Times New Roman"/>
                <w:b/>
                <w:bCs/>
                <w:sz w:val="24"/>
                <w:szCs w:val="24"/>
                <w:lang w:val="nl-BE" w:eastAsia="fr-BE"/>
              </w:rPr>
              <w:t>11443   </w:t>
            </w:r>
            <w:hyperlink r:id="rId18" w:tgtFrame="_parent" w:history="1">
              <w:r w:rsidRPr="009C7933">
                <w:rPr>
                  <w:rFonts w:ascii="Times New Roman" w:eastAsia="Times New Roman" w:hAnsi="Times New Roman" w:cs="Times New Roman"/>
                  <w:b/>
                  <w:bCs/>
                  <w:color w:val="0000FF"/>
                  <w:sz w:val="24"/>
                  <w:szCs w:val="24"/>
                  <w:u w:val="single"/>
                  <w:lang w:val="nl-BE" w:eastAsia="fr-BE"/>
                </w:rPr>
                <w:t>BEELD</w:t>
              </w:r>
            </w:hyperlink>
            <w:r w:rsidRPr="009C7933">
              <w:rPr>
                <w:rFonts w:ascii="Times New Roman" w:eastAsia="Times New Roman" w:hAnsi="Times New Roman" w:cs="Times New Roman"/>
                <w:b/>
                <w:bCs/>
                <w:sz w:val="24"/>
                <w:szCs w:val="24"/>
                <w:lang w:val="nl-BE" w:eastAsia="fr-BE"/>
              </w:rPr>
              <w:t> </w:t>
            </w:r>
            <w:r w:rsidRPr="009C7933">
              <w:rPr>
                <w:rFonts w:ascii="Times New Roman" w:eastAsia="Times New Roman" w:hAnsi="Times New Roman" w:cs="Times New Roman"/>
                <w:b/>
                <w:bCs/>
                <w:sz w:val="24"/>
                <w:szCs w:val="24"/>
                <w:lang w:val="nl-BE" w:eastAsia="fr-BE"/>
              </w:rPr>
              <w:br/>
            </w:r>
            <w:r w:rsidRPr="009C7933">
              <w:rPr>
                <w:rFonts w:ascii="Times New Roman" w:eastAsia="Times New Roman" w:hAnsi="Times New Roman" w:cs="Times New Roman"/>
                <w:b/>
                <w:bCs/>
                <w:color w:val="FF0000"/>
                <w:sz w:val="24"/>
                <w:szCs w:val="24"/>
                <w:lang w:val="nl-BE" w:eastAsia="fr-BE"/>
              </w:rPr>
              <w:t>Dossiernummer : </w:t>
            </w:r>
            <w:r w:rsidRPr="009C7933">
              <w:rPr>
                <w:rFonts w:ascii="Times New Roman" w:eastAsia="Times New Roman" w:hAnsi="Times New Roman" w:cs="Times New Roman"/>
                <w:b/>
                <w:bCs/>
                <w:sz w:val="24"/>
                <w:szCs w:val="24"/>
                <w:lang w:val="nl-BE" w:eastAsia="fr-BE"/>
              </w:rPr>
              <w:t>2002-01-14/45</w:t>
            </w:r>
            <w:r w:rsidRPr="009C7933">
              <w:rPr>
                <w:rFonts w:ascii="Times New Roman" w:eastAsia="Times New Roman" w:hAnsi="Times New Roman" w:cs="Times New Roman"/>
                <w:b/>
                <w:bCs/>
                <w:sz w:val="24"/>
                <w:szCs w:val="24"/>
                <w:lang w:val="nl-BE" w:eastAsia="fr-BE"/>
              </w:rPr>
              <w:br/>
            </w:r>
            <w:r w:rsidRPr="009C7933">
              <w:rPr>
                <w:rFonts w:ascii="Times New Roman" w:eastAsia="Times New Roman" w:hAnsi="Times New Roman" w:cs="Times New Roman"/>
                <w:b/>
                <w:bCs/>
                <w:color w:val="FF0000"/>
                <w:sz w:val="24"/>
                <w:szCs w:val="24"/>
                <w:lang w:val="nl-BE" w:eastAsia="fr-BE"/>
              </w:rPr>
              <w:t>Inwerkingtreding : </w:t>
            </w:r>
            <w:r w:rsidRPr="009C7933">
              <w:rPr>
                <w:rFonts w:ascii="Times New Roman" w:eastAsia="Times New Roman" w:hAnsi="Times New Roman" w:cs="Times New Roman"/>
                <w:b/>
                <w:bCs/>
                <w:sz w:val="24"/>
                <w:szCs w:val="24"/>
                <w:lang w:val="nl-BE" w:eastAsia="fr-BE"/>
              </w:rPr>
              <w:t>01-01-2002</w:t>
            </w:r>
          </w:p>
        </w:tc>
      </w:tr>
    </w:tbl>
    <w:p w:rsidR="009C7933" w:rsidRPr="009C7933" w:rsidRDefault="009C7933" w:rsidP="009C7933">
      <w:pPr>
        <w:spacing w:after="0" w:line="240" w:lineRule="auto"/>
        <w:rPr>
          <w:rFonts w:ascii="Times New Roman" w:eastAsia="Times New Roman" w:hAnsi="Times New Roman" w:cs="Times New Roman"/>
          <w:sz w:val="24"/>
          <w:szCs w:val="24"/>
          <w:lang w:val="nl-BE" w:eastAsia="fr-BE"/>
        </w:rPr>
      </w:pPr>
      <w:bookmarkStart w:id="1" w:name="tablematiere"/>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303"/>
        <w:gridCol w:w="937"/>
        <w:gridCol w:w="952"/>
      </w:tblGrid>
      <w:tr w:rsidR="009C7933" w:rsidRPr="009C7933" w:rsidTr="009C7933">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rsidR="009C7933" w:rsidRPr="009C7933" w:rsidRDefault="009C7933" w:rsidP="009C7933">
            <w:pPr>
              <w:spacing w:after="0" w:line="240" w:lineRule="auto"/>
              <w:jc w:val="center"/>
              <w:rPr>
                <w:rFonts w:ascii="Times New Roman" w:eastAsia="Times New Roman" w:hAnsi="Times New Roman" w:cs="Times New Roman"/>
                <w:b/>
                <w:bCs/>
                <w:sz w:val="24"/>
                <w:szCs w:val="24"/>
                <w:lang w:eastAsia="fr-BE"/>
              </w:rPr>
            </w:pPr>
            <w:r w:rsidRPr="009C7933">
              <w:rPr>
                <w:rFonts w:ascii="Times New Roman" w:eastAsia="Times New Roman" w:hAnsi="Times New Roman" w:cs="Times New Roman"/>
                <w:b/>
                <w:bCs/>
                <w:color w:val="0000FF"/>
                <w:sz w:val="36"/>
                <w:szCs w:val="36"/>
                <w:lang w:eastAsia="fr-BE"/>
              </w:rPr>
              <w:t>Inhoudstafel</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b/>
                <w:bCs/>
                <w:sz w:val="24"/>
                <w:szCs w:val="24"/>
                <w:lang w:eastAsia="fr-BE"/>
              </w:rPr>
            </w:pPr>
            <w:hyperlink r:id="rId19" w:anchor="texte" w:history="1">
              <w:r w:rsidRPr="009C7933">
                <w:rPr>
                  <w:rFonts w:ascii="Times New Roman" w:eastAsia="Times New Roman" w:hAnsi="Times New Roman" w:cs="Times New Roman"/>
                  <w:b/>
                  <w:bCs/>
                  <w:color w:val="0000FF"/>
                  <w:sz w:val="24"/>
                  <w:szCs w:val="24"/>
                  <w:u w:val="single"/>
                  <w:lang w:eastAsia="fr-BE"/>
                </w:rPr>
                <w:t>Tekst</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b/>
                <w:bCs/>
                <w:sz w:val="24"/>
                <w:szCs w:val="24"/>
                <w:lang w:eastAsia="fr-BE"/>
              </w:rPr>
            </w:pPr>
            <w:hyperlink r:id="rId20" w:anchor="top" w:history="1">
              <w:r w:rsidRPr="009C7933">
                <w:rPr>
                  <w:rFonts w:ascii="Times New Roman" w:eastAsia="Times New Roman" w:hAnsi="Times New Roman" w:cs="Times New Roman"/>
                  <w:b/>
                  <w:bCs/>
                  <w:color w:val="0000FF"/>
                  <w:sz w:val="24"/>
                  <w:szCs w:val="24"/>
                  <w:u w:val="single"/>
                  <w:lang w:eastAsia="fr-BE"/>
                </w:rPr>
                <w:t>Begin</w:t>
              </w:r>
            </w:hyperlink>
          </w:p>
        </w:tc>
      </w:tr>
      <w:bookmarkStart w:id="2" w:name="LNKR0001"/>
      <w:tr w:rsidR="009C7933" w:rsidRPr="009C7933" w:rsidTr="009C7933">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rsidR="009C7933" w:rsidRPr="009C7933" w:rsidRDefault="009C7933" w:rsidP="009C7933">
            <w:pPr>
              <w:spacing w:after="0" w:line="240" w:lineRule="auto"/>
              <w:rPr>
                <w:rFonts w:ascii="Times New Roman" w:eastAsia="Times New Roman" w:hAnsi="Times New Roman" w:cs="Times New Roman"/>
                <w:b/>
                <w:bCs/>
                <w:sz w:val="24"/>
                <w:szCs w:val="24"/>
                <w:lang w:eastAsia="fr-BE"/>
              </w:rPr>
            </w:pPr>
            <w:r w:rsidRPr="009C7933">
              <w:rPr>
                <w:rFonts w:ascii="Times New Roman" w:eastAsia="Times New Roman" w:hAnsi="Times New Roman" w:cs="Times New Roman"/>
                <w:b/>
                <w:bCs/>
                <w:sz w:val="24"/>
                <w:szCs w:val="24"/>
                <w:lang w:eastAsia="fr-BE"/>
              </w:rPr>
              <w:fldChar w:fldCharType="begin"/>
            </w:r>
            <w:r w:rsidRPr="009C7933">
              <w:rPr>
                <w:rFonts w:ascii="Times New Roman" w:eastAsia="Times New Roman" w:hAnsi="Times New Roman" w:cs="Times New Roman"/>
                <w:b/>
                <w:bCs/>
                <w:sz w:val="24"/>
                <w:szCs w:val="24"/>
                <w:lang w:val="nl-BE" w:eastAsia="fr-BE"/>
              </w:rPr>
              <w:instrText xml:space="preserve"> HYPERLINK "http://www.ejustice.just.fgov.be/cgi_loi/loi_a1.pl?language=nl&amp;la=N&amp;cn=2002011445&amp;table_name=wet&amp;&amp;caller=list&amp;N&amp;fromtab=wet&amp;tri=dd+AS+RANK&amp;rech=1&amp;numero=1&amp;sql=(text+contains+(%27%27))" \l "LNK0001" </w:instrText>
            </w:r>
            <w:r w:rsidRPr="009C7933">
              <w:rPr>
                <w:rFonts w:ascii="Times New Roman" w:eastAsia="Times New Roman" w:hAnsi="Times New Roman" w:cs="Times New Roman"/>
                <w:b/>
                <w:bCs/>
                <w:sz w:val="24"/>
                <w:szCs w:val="24"/>
                <w:lang w:eastAsia="fr-BE"/>
              </w:rPr>
              <w:fldChar w:fldCharType="separate"/>
            </w:r>
            <w:r w:rsidRPr="009C7933">
              <w:rPr>
                <w:rFonts w:ascii="Times New Roman" w:eastAsia="Times New Roman" w:hAnsi="Times New Roman" w:cs="Times New Roman"/>
                <w:b/>
                <w:bCs/>
                <w:color w:val="0000FF"/>
                <w:sz w:val="24"/>
                <w:szCs w:val="24"/>
                <w:u w:val="single"/>
                <w:lang w:val="nl-BE" w:eastAsia="fr-BE"/>
              </w:rPr>
              <w:t>Definities.</w:t>
            </w:r>
            <w:r w:rsidRPr="009C7933">
              <w:rPr>
                <w:rFonts w:ascii="Times New Roman" w:eastAsia="Times New Roman" w:hAnsi="Times New Roman" w:cs="Times New Roman"/>
                <w:b/>
                <w:bCs/>
                <w:sz w:val="24"/>
                <w:szCs w:val="24"/>
                <w:lang w:eastAsia="fr-BE"/>
              </w:rPr>
              <w:fldChar w:fldCharType="end"/>
            </w:r>
            <w:bookmarkEnd w:id="2"/>
            <w:r w:rsidRPr="009C7933">
              <w:rPr>
                <w:rFonts w:ascii="Times New Roman" w:eastAsia="Times New Roman" w:hAnsi="Times New Roman" w:cs="Times New Roman"/>
                <w:b/>
                <w:bCs/>
                <w:sz w:val="24"/>
                <w:szCs w:val="24"/>
                <w:lang w:val="nl-BE" w:eastAsia="fr-BE"/>
              </w:rPr>
              <w:br/>
              <w:t>Art. 1, 1/1</w:t>
            </w:r>
            <w:r w:rsidRPr="009C7933">
              <w:rPr>
                <w:rFonts w:ascii="Times New Roman" w:eastAsia="Times New Roman" w:hAnsi="Times New Roman" w:cs="Times New Roman"/>
                <w:b/>
                <w:bCs/>
                <w:sz w:val="24"/>
                <w:szCs w:val="24"/>
                <w:lang w:val="nl-BE" w:eastAsia="fr-BE"/>
              </w:rPr>
              <w:br/>
            </w:r>
            <w:bookmarkStart w:id="3" w:name="LNKR0002"/>
            <w:r w:rsidRPr="009C7933">
              <w:rPr>
                <w:rFonts w:ascii="Times New Roman" w:eastAsia="Times New Roman" w:hAnsi="Times New Roman" w:cs="Times New Roman"/>
                <w:b/>
                <w:bCs/>
                <w:sz w:val="24"/>
                <w:szCs w:val="24"/>
                <w:lang w:eastAsia="fr-BE"/>
              </w:rPr>
              <w:fldChar w:fldCharType="begin"/>
            </w:r>
            <w:r w:rsidRPr="009C7933">
              <w:rPr>
                <w:rFonts w:ascii="Times New Roman" w:eastAsia="Times New Roman" w:hAnsi="Times New Roman" w:cs="Times New Roman"/>
                <w:b/>
                <w:bCs/>
                <w:sz w:val="24"/>
                <w:szCs w:val="24"/>
                <w:lang w:val="nl-BE" w:eastAsia="fr-BE"/>
              </w:rPr>
              <w:instrText xml:space="preserve"> HYPERLINK "http://www.ejustice.just.fgov.be/cgi_loi/loi_a1.pl?language=nl&amp;la=N&amp;cn=2002011445&amp;table_name=wet&amp;&amp;caller=list&amp;N&amp;fromtab=wet&amp;tri=dd+AS+RANK&amp;rech=1&amp;numero=1&amp;sql=(text+contains+(%27%27))" \l "LNK0002" </w:instrText>
            </w:r>
            <w:r w:rsidRPr="009C7933">
              <w:rPr>
                <w:rFonts w:ascii="Times New Roman" w:eastAsia="Times New Roman" w:hAnsi="Times New Roman" w:cs="Times New Roman"/>
                <w:b/>
                <w:bCs/>
                <w:sz w:val="24"/>
                <w:szCs w:val="24"/>
                <w:lang w:eastAsia="fr-BE"/>
              </w:rPr>
              <w:fldChar w:fldCharType="separate"/>
            </w:r>
            <w:r w:rsidRPr="009C7933">
              <w:rPr>
                <w:rFonts w:ascii="Times New Roman" w:eastAsia="Times New Roman" w:hAnsi="Times New Roman" w:cs="Times New Roman"/>
                <w:b/>
                <w:bCs/>
                <w:color w:val="0000FF"/>
                <w:sz w:val="24"/>
                <w:szCs w:val="24"/>
                <w:u w:val="single"/>
                <w:lang w:val="nl-BE" w:eastAsia="fr-BE"/>
              </w:rPr>
              <w:t>Toepassingsgebied.</w:t>
            </w:r>
            <w:r w:rsidRPr="009C7933">
              <w:rPr>
                <w:rFonts w:ascii="Times New Roman" w:eastAsia="Times New Roman" w:hAnsi="Times New Roman" w:cs="Times New Roman"/>
                <w:b/>
                <w:bCs/>
                <w:sz w:val="24"/>
                <w:szCs w:val="24"/>
                <w:lang w:eastAsia="fr-BE"/>
              </w:rPr>
              <w:fldChar w:fldCharType="end"/>
            </w:r>
            <w:bookmarkEnd w:id="3"/>
            <w:r w:rsidRPr="009C7933">
              <w:rPr>
                <w:rFonts w:ascii="Times New Roman" w:eastAsia="Times New Roman" w:hAnsi="Times New Roman" w:cs="Times New Roman"/>
                <w:b/>
                <w:bCs/>
                <w:sz w:val="24"/>
                <w:szCs w:val="24"/>
                <w:lang w:val="nl-BE" w:eastAsia="fr-BE"/>
              </w:rPr>
              <w:br/>
              <w:t>Art. 2</w:t>
            </w:r>
            <w:r w:rsidRPr="009C7933">
              <w:rPr>
                <w:rFonts w:ascii="Times New Roman" w:eastAsia="Times New Roman" w:hAnsi="Times New Roman" w:cs="Times New Roman"/>
                <w:b/>
                <w:bCs/>
                <w:sz w:val="24"/>
                <w:szCs w:val="24"/>
                <w:lang w:val="nl-BE" w:eastAsia="fr-BE"/>
              </w:rPr>
              <w:br/>
            </w:r>
            <w:bookmarkStart w:id="4" w:name="LNKR0003"/>
            <w:r w:rsidRPr="009C7933">
              <w:rPr>
                <w:rFonts w:ascii="Times New Roman" w:eastAsia="Times New Roman" w:hAnsi="Times New Roman" w:cs="Times New Roman"/>
                <w:b/>
                <w:bCs/>
                <w:sz w:val="24"/>
                <w:szCs w:val="24"/>
                <w:lang w:eastAsia="fr-BE"/>
              </w:rPr>
              <w:fldChar w:fldCharType="begin"/>
            </w:r>
            <w:r w:rsidRPr="009C7933">
              <w:rPr>
                <w:rFonts w:ascii="Times New Roman" w:eastAsia="Times New Roman" w:hAnsi="Times New Roman" w:cs="Times New Roman"/>
                <w:b/>
                <w:bCs/>
                <w:sz w:val="24"/>
                <w:szCs w:val="24"/>
                <w:lang w:val="nl-BE" w:eastAsia="fr-BE"/>
              </w:rPr>
              <w:instrText xml:space="preserve"> HYPERLINK "http://www.ejustice.just.fgov.be/cgi_loi/loi_a1.pl?language=nl&amp;la=N&amp;cn=2002011445&amp;table_name=wet&amp;&amp;caller=list&amp;N&amp;fromtab=wet&amp;tri=dd+AS+RANK&amp;rech=1&amp;numero=1&amp;sql=(text+contains+(%27%27))" \l "LNK0003" </w:instrText>
            </w:r>
            <w:r w:rsidRPr="009C7933">
              <w:rPr>
                <w:rFonts w:ascii="Times New Roman" w:eastAsia="Times New Roman" w:hAnsi="Times New Roman" w:cs="Times New Roman"/>
                <w:b/>
                <w:bCs/>
                <w:sz w:val="24"/>
                <w:szCs w:val="24"/>
                <w:lang w:eastAsia="fr-BE"/>
              </w:rPr>
              <w:fldChar w:fldCharType="separate"/>
            </w:r>
            <w:r w:rsidRPr="009C7933">
              <w:rPr>
                <w:rFonts w:ascii="Times New Roman" w:eastAsia="Times New Roman" w:hAnsi="Times New Roman" w:cs="Times New Roman"/>
                <w:b/>
                <w:bCs/>
                <w:color w:val="0000FF"/>
                <w:sz w:val="24"/>
                <w:szCs w:val="24"/>
                <w:u w:val="single"/>
                <w:lang w:val="nl-BE" w:eastAsia="fr-BE"/>
              </w:rPr>
              <w:t>Uitzonderingen.</w:t>
            </w:r>
            <w:r w:rsidRPr="009C7933">
              <w:rPr>
                <w:rFonts w:ascii="Times New Roman" w:eastAsia="Times New Roman" w:hAnsi="Times New Roman" w:cs="Times New Roman"/>
                <w:b/>
                <w:bCs/>
                <w:sz w:val="24"/>
                <w:szCs w:val="24"/>
                <w:lang w:eastAsia="fr-BE"/>
              </w:rPr>
              <w:fldChar w:fldCharType="end"/>
            </w:r>
            <w:bookmarkEnd w:id="4"/>
            <w:r w:rsidRPr="009C7933">
              <w:rPr>
                <w:rFonts w:ascii="Times New Roman" w:eastAsia="Times New Roman" w:hAnsi="Times New Roman" w:cs="Times New Roman"/>
                <w:b/>
                <w:bCs/>
                <w:sz w:val="24"/>
                <w:szCs w:val="24"/>
                <w:lang w:val="nl-BE" w:eastAsia="fr-BE"/>
              </w:rPr>
              <w:br/>
            </w:r>
            <w:bookmarkStart w:id="5" w:name="LNKR0004"/>
            <w:r w:rsidRPr="009C7933">
              <w:rPr>
                <w:rFonts w:ascii="Times New Roman" w:eastAsia="Times New Roman" w:hAnsi="Times New Roman" w:cs="Times New Roman"/>
                <w:b/>
                <w:bCs/>
                <w:sz w:val="24"/>
                <w:szCs w:val="24"/>
                <w:lang w:eastAsia="fr-BE"/>
              </w:rPr>
              <w:fldChar w:fldCharType="begin"/>
            </w:r>
            <w:r w:rsidRPr="009C7933">
              <w:rPr>
                <w:rFonts w:ascii="Times New Roman" w:eastAsia="Times New Roman" w:hAnsi="Times New Roman" w:cs="Times New Roman"/>
                <w:b/>
                <w:bCs/>
                <w:sz w:val="24"/>
                <w:szCs w:val="24"/>
                <w:lang w:val="nl-BE" w:eastAsia="fr-BE"/>
              </w:rPr>
              <w:instrText xml:space="preserve"> HYPERLINK "http://www.ejustice.just.fgov.be/cgi_loi/loi_a1.pl?language=nl&amp;la=N&amp;cn=2002011445&amp;table_name=wet&amp;&amp;caller=list&amp;N&amp;fromtab=wet&amp;tri=dd+AS+RANK&amp;rech=1&amp;numero=1&amp;sql=(text+contains+(%27%27))" \l "LNK0004" </w:instrText>
            </w:r>
            <w:r w:rsidRPr="009C7933">
              <w:rPr>
                <w:rFonts w:ascii="Times New Roman" w:eastAsia="Times New Roman" w:hAnsi="Times New Roman" w:cs="Times New Roman"/>
                <w:b/>
                <w:bCs/>
                <w:sz w:val="24"/>
                <w:szCs w:val="24"/>
                <w:lang w:eastAsia="fr-BE"/>
              </w:rPr>
              <w:fldChar w:fldCharType="separate"/>
            </w:r>
            <w:r w:rsidRPr="009C7933">
              <w:rPr>
                <w:rFonts w:ascii="Times New Roman" w:eastAsia="Times New Roman" w:hAnsi="Times New Roman" w:cs="Times New Roman"/>
                <w:b/>
                <w:bCs/>
                <w:color w:val="0000FF"/>
                <w:sz w:val="24"/>
                <w:szCs w:val="24"/>
                <w:u w:val="single"/>
                <w:lang w:val="nl-BE" w:eastAsia="fr-BE"/>
              </w:rPr>
              <w:t>Algemene verplichtingen.</w:t>
            </w:r>
            <w:r w:rsidRPr="009C7933">
              <w:rPr>
                <w:rFonts w:ascii="Times New Roman" w:eastAsia="Times New Roman" w:hAnsi="Times New Roman" w:cs="Times New Roman"/>
                <w:b/>
                <w:bCs/>
                <w:sz w:val="24"/>
                <w:szCs w:val="24"/>
                <w:lang w:eastAsia="fr-BE"/>
              </w:rPr>
              <w:fldChar w:fldCharType="end"/>
            </w:r>
            <w:bookmarkEnd w:id="5"/>
            <w:r w:rsidRPr="009C7933">
              <w:rPr>
                <w:rFonts w:ascii="Times New Roman" w:eastAsia="Times New Roman" w:hAnsi="Times New Roman" w:cs="Times New Roman"/>
                <w:b/>
                <w:bCs/>
                <w:sz w:val="24"/>
                <w:szCs w:val="24"/>
                <w:lang w:val="nl-BE" w:eastAsia="fr-BE"/>
              </w:rPr>
              <w:br/>
              <w:t>Art. 3-4</w:t>
            </w:r>
            <w:r w:rsidRPr="009C7933">
              <w:rPr>
                <w:rFonts w:ascii="Times New Roman" w:eastAsia="Times New Roman" w:hAnsi="Times New Roman" w:cs="Times New Roman"/>
                <w:b/>
                <w:bCs/>
                <w:sz w:val="24"/>
                <w:szCs w:val="24"/>
                <w:lang w:val="nl-BE" w:eastAsia="fr-BE"/>
              </w:rPr>
              <w:br/>
            </w:r>
            <w:bookmarkStart w:id="6" w:name="LNKR0005"/>
            <w:r w:rsidRPr="009C7933">
              <w:rPr>
                <w:rFonts w:ascii="Times New Roman" w:eastAsia="Times New Roman" w:hAnsi="Times New Roman" w:cs="Times New Roman"/>
                <w:b/>
                <w:bCs/>
                <w:sz w:val="24"/>
                <w:szCs w:val="24"/>
                <w:lang w:eastAsia="fr-BE"/>
              </w:rPr>
              <w:fldChar w:fldCharType="begin"/>
            </w:r>
            <w:r w:rsidRPr="009C7933">
              <w:rPr>
                <w:rFonts w:ascii="Times New Roman" w:eastAsia="Times New Roman" w:hAnsi="Times New Roman" w:cs="Times New Roman"/>
                <w:b/>
                <w:bCs/>
                <w:sz w:val="24"/>
                <w:szCs w:val="24"/>
                <w:lang w:val="nl-BE" w:eastAsia="fr-BE"/>
              </w:rPr>
              <w:instrText xml:space="preserve"> HYPERLINK "http://www.ejustice.just.fgov.be/cgi_loi/loi_a1.pl?language=nl&amp;la=N&amp;cn=2002011445&amp;table_name=wet&amp;&amp;caller=list&amp;N&amp;fromtab=wet&amp;tri=dd+AS+RANK&amp;rech=1&amp;numero=1&amp;sql=(text+contains+(%27%27))" \l "LNK0005" </w:instrText>
            </w:r>
            <w:r w:rsidRPr="009C7933">
              <w:rPr>
                <w:rFonts w:ascii="Times New Roman" w:eastAsia="Times New Roman" w:hAnsi="Times New Roman" w:cs="Times New Roman"/>
                <w:b/>
                <w:bCs/>
                <w:sz w:val="24"/>
                <w:szCs w:val="24"/>
                <w:lang w:eastAsia="fr-BE"/>
              </w:rPr>
              <w:fldChar w:fldCharType="separate"/>
            </w:r>
            <w:r w:rsidRPr="009C7933">
              <w:rPr>
                <w:rFonts w:ascii="Times New Roman" w:eastAsia="Times New Roman" w:hAnsi="Times New Roman" w:cs="Times New Roman"/>
                <w:b/>
                <w:bCs/>
                <w:color w:val="0000FF"/>
                <w:sz w:val="24"/>
                <w:szCs w:val="24"/>
                <w:u w:val="single"/>
                <w:lang w:val="nl-BE" w:eastAsia="fr-BE"/>
              </w:rPr>
              <w:t>Kwaliteitseisen.</w:t>
            </w:r>
            <w:r w:rsidRPr="009C7933">
              <w:rPr>
                <w:rFonts w:ascii="Times New Roman" w:eastAsia="Times New Roman" w:hAnsi="Times New Roman" w:cs="Times New Roman"/>
                <w:b/>
                <w:bCs/>
                <w:sz w:val="24"/>
                <w:szCs w:val="24"/>
                <w:lang w:eastAsia="fr-BE"/>
              </w:rPr>
              <w:fldChar w:fldCharType="end"/>
            </w:r>
            <w:bookmarkEnd w:id="6"/>
            <w:r w:rsidRPr="009C7933">
              <w:rPr>
                <w:rFonts w:ascii="Times New Roman" w:eastAsia="Times New Roman" w:hAnsi="Times New Roman" w:cs="Times New Roman"/>
                <w:b/>
                <w:bCs/>
                <w:sz w:val="24"/>
                <w:szCs w:val="24"/>
                <w:lang w:val="nl-BE" w:eastAsia="fr-BE"/>
              </w:rPr>
              <w:br/>
              <w:t>Art. 5</w:t>
            </w:r>
            <w:r w:rsidRPr="009C7933">
              <w:rPr>
                <w:rFonts w:ascii="Times New Roman" w:eastAsia="Times New Roman" w:hAnsi="Times New Roman" w:cs="Times New Roman"/>
                <w:b/>
                <w:bCs/>
                <w:sz w:val="24"/>
                <w:szCs w:val="24"/>
                <w:lang w:val="nl-BE" w:eastAsia="fr-BE"/>
              </w:rPr>
              <w:br/>
            </w:r>
            <w:bookmarkStart w:id="7" w:name="LNKR0006"/>
            <w:r w:rsidRPr="009C7933">
              <w:rPr>
                <w:rFonts w:ascii="Times New Roman" w:eastAsia="Times New Roman" w:hAnsi="Times New Roman" w:cs="Times New Roman"/>
                <w:b/>
                <w:bCs/>
                <w:sz w:val="24"/>
                <w:szCs w:val="24"/>
                <w:lang w:eastAsia="fr-BE"/>
              </w:rPr>
              <w:fldChar w:fldCharType="begin"/>
            </w:r>
            <w:r w:rsidRPr="009C7933">
              <w:rPr>
                <w:rFonts w:ascii="Times New Roman" w:eastAsia="Times New Roman" w:hAnsi="Times New Roman" w:cs="Times New Roman"/>
                <w:b/>
                <w:bCs/>
                <w:sz w:val="24"/>
                <w:szCs w:val="24"/>
                <w:lang w:val="nl-BE" w:eastAsia="fr-BE"/>
              </w:rPr>
              <w:instrText xml:space="preserve"> HYPERLINK "http://www.ejustice.just.fgov.be/cgi_loi/loi_a1.pl?language=nl&amp;la=N&amp;cn=2002011445&amp;table_name=wet&amp;&amp;caller=list&amp;N&amp;fromtab=wet&amp;tri=dd+AS+RANK&amp;rech=1&amp;numero=1&amp;sql=(text+contains+(%27%27))" \l "LNK0006" </w:instrText>
            </w:r>
            <w:r w:rsidRPr="009C7933">
              <w:rPr>
                <w:rFonts w:ascii="Times New Roman" w:eastAsia="Times New Roman" w:hAnsi="Times New Roman" w:cs="Times New Roman"/>
                <w:b/>
                <w:bCs/>
                <w:sz w:val="24"/>
                <w:szCs w:val="24"/>
                <w:lang w:eastAsia="fr-BE"/>
              </w:rPr>
              <w:fldChar w:fldCharType="separate"/>
            </w:r>
            <w:r w:rsidRPr="009C7933">
              <w:rPr>
                <w:rFonts w:ascii="Times New Roman" w:eastAsia="Times New Roman" w:hAnsi="Times New Roman" w:cs="Times New Roman"/>
                <w:b/>
                <w:bCs/>
                <w:color w:val="0000FF"/>
                <w:sz w:val="24"/>
                <w:szCs w:val="24"/>
                <w:u w:val="single"/>
                <w:lang w:val="nl-BE" w:eastAsia="fr-BE"/>
              </w:rPr>
              <w:t>Plaats waar aan de kwaliteitseisen moet worden voldaan.</w:t>
            </w:r>
            <w:r w:rsidRPr="009C7933">
              <w:rPr>
                <w:rFonts w:ascii="Times New Roman" w:eastAsia="Times New Roman" w:hAnsi="Times New Roman" w:cs="Times New Roman"/>
                <w:b/>
                <w:bCs/>
                <w:sz w:val="24"/>
                <w:szCs w:val="24"/>
                <w:lang w:eastAsia="fr-BE"/>
              </w:rPr>
              <w:fldChar w:fldCharType="end"/>
            </w:r>
            <w:bookmarkEnd w:id="7"/>
            <w:r w:rsidRPr="009C7933">
              <w:rPr>
                <w:rFonts w:ascii="Times New Roman" w:eastAsia="Times New Roman" w:hAnsi="Times New Roman" w:cs="Times New Roman"/>
                <w:b/>
                <w:bCs/>
                <w:sz w:val="24"/>
                <w:szCs w:val="24"/>
                <w:lang w:val="nl-BE" w:eastAsia="fr-BE"/>
              </w:rPr>
              <w:br/>
              <w:t>Art. 6</w:t>
            </w:r>
            <w:r w:rsidRPr="009C7933">
              <w:rPr>
                <w:rFonts w:ascii="Times New Roman" w:eastAsia="Times New Roman" w:hAnsi="Times New Roman" w:cs="Times New Roman"/>
                <w:b/>
                <w:bCs/>
                <w:sz w:val="24"/>
                <w:szCs w:val="24"/>
                <w:lang w:val="nl-BE" w:eastAsia="fr-BE"/>
              </w:rPr>
              <w:br/>
            </w:r>
            <w:bookmarkStart w:id="8" w:name="LNKR0007"/>
            <w:r w:rsidRPr="009C7933">
              <w:rPr>
                <w:rFonts w:ascii="Times New Roman" w:eastAsia="Times New Roman" w:hAnsi="Times New Roman" w:cs="Times New Roman"/>
                <w:b/>
                <w:bCs/>
                <w:sz w:val="24"/>
                <w:szCs w:val="24"/>
                <w:lang w:eastAsia="fr-BE"/>
              </w:rPr>
              <w:fldChar w:fldCharType="begin"/>
            </w:r>
            <w:r w:rsidRPr="009C7933">
              <w:rPr>
                <w:rFonts w:ascii="Times New Roman" w:eastAsia="Times New Roman" w:hAnsi="Times New Roman" w:cs="Times New Roman"/>
                <w:b/>
                <w:bCs/>
                <w:sz w:val="24"/>
                <w:szCs w:val="24"/>
                <w:lang w:val="nl-BE" w:eastAsia="fr-BE"/>
              </w:rPr>
              <w:instrText xml:space="preserve"> HYPERLINK "http://www.ejustice.just.fgov.be/cgi_loi/loi_a1.pl?language=nl&amp;la=N&amp;cn=2002011445&amp;table_name=wet&amp;&amp;caller=list&amp;N&amp;fromtab=wet&amp;tri=dd+AS+RANK&amp;rech=1&amp;numero=1&amp;sql=(text+contains+(%27%27))" \l "LNK0007" </w:instrText>
            </w:r>
            <w:r w:rsidRPr="009C7933">
              <w:rPr>
                <w:rFonts w:ascii="Times New Roman" w:eastAsia="Times New Roman" w:hAnsi="Times New Roman" w:cs="Times New Roman"/>
                <w:b/>
                <w:bCs/>
                <w:sz w:val="24"/>
                <w:szCs w:val="24"/>
                <w:lang w:eastAsia="fr-BE"/>
              </w:rPr>
              <w:fldChar w:fldCharType="separate"/>
            </w:r>
            <w:r w:rsidRPr="009C7933">
              <w:rPr>
                <w:rFonts w:ascii="Times New Roman" w:eastAsia="Times New Roman" w:hAnsi="Times New Roman" w:cs="Times New Roman"/>
                <w:b/>
                <w:bCs/>
                <w:color w:val="0000FF"/>
                <w:sz w:val="24"/>
                <w:szCs w:val="24"/>
                <w:u w:val="single"/>
                <w:lang w:val="nl-BE" w:eastAsia="fr-BE"/>
              </w:rPr>
              <w:t>Controle.</w:t>
            </w:r>
            <w:r w:rsidRPr="009C7933">
              <w:rPr>
                <w:rFonts w:ascii="Times New Roman" w:eastAsia="Times New Roman" w:hAnsi="Times New Roman" w:cs="Times New Roman"/>
                <w:b/>
                <w:bCs/>
                <w:sz w:val="24"/>
                <w:szCs w:val="24"/>
                <w:lang w:eastAsia="fr-BE"/>
              </w:rPr>
              <w:fldChar w:fldCharType="end"/>
            </w:r>
            <w:bookmarkEnd w:id="8"/>
            <w:r w:rsidRPr="009C7933">
              <w:rPr>
                <w:rFonts w:ascii="Times New Roman" w:eastAsia="Times New Roman" w:hAnsi="Times New Roman" w:cs="Times New Roman"/>
                <w:b/>
                <w:bCs/>
                <w:sz w:val="24"/>
                <w:szCs w:val="24"/>
                <w:lang w:val="nl-BE" w:eastAsia="fr-BE"/>
              </w:rPr>
              <w:br/>
              <w:t>Art. 7</w:t>
            </w:r>
            <w:r w:rsidRPr="009C7933">
              <w:rPr>
                <w:rFonts w:ascii="Times New Roman" w:eastAsia="Times New Roman" w:hAnsi="Times New Roman" w:cs="Times New Roman"/>
                <w:b/>
                <w:bCs/>
                <w:sz w:val="24"/>
                <w:szCs w:val="24"/>
                <w:lang w:val="nl-BE" w:eastAsia="fr-BE"/>
              </w:rPr>
              <w:br/>
            </w:r>
            <w:bookmarkStart w:id="9" w:name="LNKR0008"/>
            <w:r w:rsidRPr="009C7933">
              <w:rPr>
                <w:rFonts w:ascii="Times New Roman" w:eastAsia="Times New Roman" w:hAnsi="Times New Roman" w:cs="Times New Roman"/>
                <w:b/>
                <w:bCs/>
                <w:sz w:val="24"/>
                <w:szCs w:val="24"/>
                <w:lang w:eastAsia="fr-BE"/>
              </w:rPr>
              <w:fldChar w:fldCharType="begin"/>
            </w:r>
            <w:r w:rsidRPr="009C7933">
              <w:rPr>
                <w:rFonts w:ascii="Times New Roman" w:eastAsia="Times New Roman" w:hAnsi="Times New Roman" w:cs="Times New Roman"/>
                <w:b/>
                <w:bCs/>
                <w:sz w:val="24"/>
                <w:szCs w:val="24"/>
                <w:lang w:val="nl-BE" w:eastAsia="fr-BE"/>
              </w:rPr>
              <w:instrText xml:space="preserve"> HYPERLINK "http://www.ejustice.just.fgov.be/cgi_loi/loi_a1.pl?language=nl&amp;la=N&amp;cn=2002011445&amp;table_name=wet&amp;&amp;caller=list&amp;N&amp;fromtab=wet&amp;tri=dd+AS+RANK&amp;rech=1&amp;numero=1&amp;sql=(text+contains+(%27%27))" \l "LNK0008" </w:instrText>
            </w:r>
            <w:r w:rsidRPr="009C7933">
              <w:rPr>
                <w:rFonts w:ascii="Times New Roman" w:eastAsia="Times New Roman" w:hAnsi="Times New Roman" w:cs="Times New Roman"/>
                <w:b/>
                <w:bCs/>
                <w:sz w:val="24"/>
                <w:szCs w:val="24"/>
                <w:lang w:eastAsia="fr-BE"/>
              </w:rPr>
              <w:fldChar w:fldCharType="separate"/>
            </w:r>
            <w:r w:rsidRPr="009C7933">
              <w:rPr>
                <w:rFonts w:ascii="Times New Roman" w:eastAsia="Times New Roman" w:hAnsi="Times New Roman" w:cs="Times New Roman"/>
                <w:b/>
                <w:bCs/>
                <w:color w:val="0000FF"/>
                <w:sz w:val="24"/>
                <w:szCs w:val="24"/>
                <w:u w:val="single"/>
                <w:lang w:val="nl-BE" w:eastAsia="fr-BE"/>
              </w:rPr>
              <w:t>Herstelmaatregelen en beperkingen van het gebruik.</w:t>
            </w:r>
            <w:r w:rsidRPr="009C7933">
              <w:rPr>
                <w:rFonts w:ascii="Times New Roman" w:eastAsia="Times New Roman" w:hAnsi="Times New Roman" w:cs="Times New Roman"/>
                <w:b/>
                <w:bCs/>
                <w:sz w:val="24"/>
                <w:szCs w:val="24"/>
                <w:lang w:eastAsia="fr-BE"/>
              </w:rPr>
              <w:fldChar w:fldCharType="end"/>
            </w:r>
            <w:bookmarkEnd w:id="9"/>
            <w:r w:rsidRPr="009C7933">
              <w:rPr>
                <w:rFonts w:ascii="Times New Roman" w:eastAsia="Times New Roman" w:hAnsi="Times New Roman" w:cs="Times New Roman"/>
                <w:b/>
                <w:bCs/>
                <w:sz w:val="24"/>
                <w:szCs w:val="24"/>
                <w:lang w:val="nl-BE" w:eastAsia="fr-BE"/>
              </w:rPr>
              <w:br/>
              <w:t>Art. 8</w:t>
            </w:r>
            <w:r w:rsidRPr="009C7933">
              <w:rPr>
                <w:rFonts w:ascii="Times New Roman" w:eastAsia="Times New Roman" w:hAnsi="Times New Roman" w:cs="Times New Roman"/>
                <w:b/>
                <w:bCs/>
                <w:sz w:val="24"/>
                <w:szCs w:val="24"/>
                <w:lang w:val="nl-BE" w:eastAsia="fr-BE"/>
              </w:rPr>
              <w:br/>
            </w:r>
            <w:bookmarkStart w:id="10" w:name="LNKR0009"/>
            <w:r w:rsidRPr="009C7933">
              <w:rPr>
                <w:rFonts w:ascii="Times New Roman" w:eastAsia="Times New Roman" w:hAnsi="Times New Roman" w:cs="Times New Roman"/>
                <w:b/>
                <w:bCs/>
                <w:sz w:val="24"/>
                <w:szCs w:val="24"/>
                <w:lang w:eastAsia="fr-BE"/>
              </w:rPr>
              <w:fldChar w:fldCharType="begin"/>
            </w:r>
            <w:r w:rsidRPr="009C7933">
              <w:rPr>
                <w:rFonts w:ascii="Times New Roman" w:eastAsia="Times New Roman" w:hAnsi="Times New Roman" w:cs="Times New Roman"/>
                <w:b/>
                <w:bCs/>
                <w:sz w:val="24"/>
                <w:szCs w:val="24"/>
                <w:lang w:val="nl-BE" w:eastAsia="fr-BE"/>
              </w:rPr>
              <w:instrText xml:space="preserve"> HYPERLINK "http://www.ejustice.just.fgov.be/cgi_loi/loi_a1.pl?language=nl&amp;la=N&amp;cn=2002011445&amp;table_name=wet&amp;&amp;caller=list&amp;N&amp;fromtab=wet&amp;tri=dd+AS+RANK&amp;rech=1&amp;numero=1&amp;sql=(text+contains+(%27%27))" \l "LNK0009" </w:instrText>
            </w:r>
            <w:r w:rsidRPr="009C7933">
              <w:rPr>
                <w:rFonts w:ascii="Times New Roman" w:eastAsia="Times New Roman" w:hAnsi="Times New Roman" w:cs="Times New Roman"/>
                <w:b/>
                <w:bCs/>
                <w:sz w:val="24"/>
                <w:szCs w:val="24"/>
                <w:lang w:eastAsia="fr-BE"/>
              </w:rPr>
              <w:fldChar w:fldCharType="separate"/>
            </w:r>
            <w:r w:rsidRPr="009C7933">
              <w:rPr>
                <w:rFonts w:ascii="Times New Roman" w:eastAsia="Times New Roman" w:hAnsi="Times New Roman" w:cs="Times New Roman"/>
                <w:b/>
                <w:bCs/>
                <w:color w:val="0000FF"/>
                <w:sz w:val="24"/>
                <w:szCs w:val="24"/>
                <w:u w:val="single"/>
                <w:lang w:val="nl-BE" w:eastAsia="fr-BE"/>
              </w:rPr>
              <w:t>Andere bepalingen.</w:t>
            </w:r>
            <w:r w:rsidRPr="009C7933">
              <w:rPr>
                <w:rFonts w:ascii="Times New Roman" w:eastAsia="Times New Roman" w:hAnsi="Times New Roman" w:cs="Times New Roman"/>
                <w:b/>
                <w:bCs/>
                <w:sz w:val="24"/>
                <w:szCs w:val="24"/>
                <w:lang w:eastAsia="fr-BE"/>
              </w:rPr>
              <w:fldChar w:fldCharType="end"/>
            </w:r>
            <w:bookmarkEnd w:id="10"/>
            <w:r w:rsidRPr="009C7933">
              <w:rPr>
                <w:rFonts w:ascii="Times New Roman" w:eastAsia="Times New Roman" w:hAnsi="Times New Roman" w:cs="Times New Roman"/>
                <w:b/>
                <w:bCs/>
                <w:sz w:val="24"/>
                <w:szCs w:val="24"/>
                <w:lang w:val="nl-BE" w:eastAsia="fr-BE"/>
              </w:rPr>
              <w:br/>
            </w:r>
            <w:r w:rsidRPr="009C7933">
              <w:rPr>
                <w:rFonts w:ascii="Times New Roman" w:eastAsia="Times New Roman" w:hAnsi="Times New Roman" w:cs="Times New Roman"/>
                <w:b/>
                <w:bCs/>
                <w:sz w:val="24"/>
                <w:szCs w:val="24"/>
                <w:lang w:eastAsia="fr-BE"/>
              </w:rPr>
              <w:t>Art. 9-12</w:t>
            </w:r>
            <w:r w:rsidRPr="009C7933">
              <w:rPr>
                <w:rFonts w:ascii="Times New Roman" w:eastAsia="Times New Roman" w:hAnsi="Times New Roman" w:cs="Times New Roman"/>
                <w:b/>
                <w:bCs/>
                <w:sz w:val="24"/>
                <w:szCs w:val="24"/>
                <w:lang w:eastAsia="fr-BE"/>
              </w:rPr>
              <w:br/>
            </w:r>
            <w:bookmarkStart w:id="11" w:name="LNKR0010"/>
            <w:r w:rsidRPr="009C7933">
              <w:rPr>
                <w:rFonts w:ascii="Times New Roman" w:eastAsia="Times New Roman" w:hAnsi="Times New Roman" w:cs="Times New Roman"/>
                <w:b/>
                <w:bCs/>
                <w:sz w:val="24"/>
                <w:szCs w:val="24"/>
                <w:lang w:eastAsia="fr-BE"/>
              </w:rPr>
              <w:lastRenderedPageBreak/>
              <w:fldChar w:fldCharType="begin"/>
            </w:r>
            <w:r w:rsidRPr="009C7933">
              <w:rPr>
                <w:rFonts w:ascii="Times New Roman" w:eastAsia="Times New Roman" w:hAnsi="Times New Roman" w:cs="Times New Roman"/>
                <w:b/>
                <w:bCs/>
                <w:sz w:val="24"/>
                <w:szCs w:val="24"/>
                <w:lang w:eastAsia="fr-BE"/>
              </w:rPr>
              <w:instrText xml:space="preserve"> HYPERLINK "http://www.ejustice.just.fgov.be/cgi_loi/loi_a1.pl?language=nl&amp;la=N&amp;cn=2002011445&amp;table_name=wet&amp;&amp;caller=list&amp;N&amp;fromtab=wet&amp;tri=dd+AS+RANK&amp;rech=1&amp;numero=1&amp;sql=(text+contains+(%27%27))" \l "LNK0010" </w:instrText>
            </w:r>
            <w:r w:rsidRPr="009C7933">
              <w:rPr>
                <w:rFonts w:ascii="Times New Roman" w:eastAsia="Times New Roman" w:hAnsi="Times New Roman" w:cs="Times New Roman"/>
                <w:b/>
                <w:bCs/>
                <w:sz w:val="24"/>
                <w:szCs w:val="24"/>
                <w:lang w:eastAsia="fr-BE"/>
              </w:rPr>
              <w:fldChar w:fldCharType="separate"/>
            </w:r>
            <w:r w:rsidRPr="009C7933">
              <w:rPr>
                <w:rFonts w:ascii="Times New Roman" w:eastAsia="Times New Roman" w:hAnsi="Times New Roman" w:cs="Times New Roman"/>
                <w:b/>
                <w:bCs/>
                <w:color w:val="0000FF"/>
                <w:sz w:val="24"/>
                <w:szCs w:val="24"/>
                <w:u w:val="single"/>
                <w:lang w:eastAsia="fr-BE"/>
              </w:rPr>
              <w:t>BIJLAGE.</w:t>
            </w:r>
            <w:r w:rsidRPr="009C7933">
              <w:rPr>
                <w:rFonts w:ascii="Times New Roman" w:eastAsia="Times New Roman" w:hAnsi="Times New Roman" w:cs="Times New Roman"/>
                <w:b/>
                <w:bCs/>
                <w:sz w:val="24"/>
                <w:szCs w:val="24"/>
                <w:lang w:eastAsia="fr-BE"/>
              </w:rPr>
              <w:fldChar w:fldCharType="end"/>
            </w:r>
            <w:bookmarkEnd w:id="11"/>
            <w:r w:rsidRPr="009C7933">
              <w:rPr>
                <w:rFonts w:ascii="Times New Roman" w:eastAsia="Times New Roman" w:hAnsi="Times New Roman" w:cs="Times New Roman"/>
                <w:b/>
                <w:bCs/>
                <w:sz w:val="24"/>
                <w:szCs w:val="24"/>
                <w:lang w:eastAsia="fr-BE"/>
              </w:rPr>
              <w:br/>
              <w:t>Art. N1-5N1</w:t>
            </w:r>
          </w:p>
        </w:tc>
      </w:tr>
    </w:tbl>
    <w:p w:rsidR="009C7933" w:rsidRPr="009C7933" w:rsidRDefault="009C7933" w:rsidP="009C7933">
      <w:pPr>
        <w:spacing w:after="0" w:line="240" w:lineRule="auto"/>
        <w:rPr>
          <w:rFonts w:ascii="Times New Roman" w:eastAsia="Times New Roman" w:hAnsi="Times New Roman" w:cs="Times New Roman"/>
          <w:sz w:val="24"/>
          <w:szCs w:val="24"/>
          <w:lang w:eastAsia="fr-BE"/>
        </w:rPr>
      </w:pPr>
      <w:bookmarkStart w:id="12" w:name="texte"/>
      <w:bookmarkEnd w:id="1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396"/>
        <w:gridCol w:w="1844"/>
        <w:gridCol w:w="952"/>
      </w:tblGrid>
      <w:tr w:rsidR="009C7933" w:rsidRPr="009C7933" w:rsidTr="009C7933">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rsidR="009C7933" w:rsidRPr="009C7933" w:rsidRDefault="009C7933" w:rsidP="009C7933">
            <w:pPr>
              <w:spacing w:after="0" w:line="240" w:lineRule="auto"/>
              <w:jc w:val="center"/>
              <w:rPr>
                <w:rFonts w:ascii="Times New Roman" w:eastAsia="Times New Roman" w:hAnsi="Times New Roman" w:cs="Times New Roman"/>
                <w:b/>
                <w:bCs/>
                <w:sz w:val="24"/>
                <w:szCs w:val="24"/>
                <w:lang w:eastAsia="fr-BE"/>
              </w:rPr>
            </w:pPr>
            <w:r w:rsidRPr="009C7933">
              <w:rPr>
                <w:rFonts w:ascii="Times New Roman" w:eastAsia="Times New Roman" w:hAnsi="Times New Roman" w:cs="Times New Roman"/>
                <w:b/>
                <w:bCs/>
                <w:color w:val="0000FF"/>
                <w:sz w:val="36"/>
                <w:szCs w:val="36"/>
                <w:lang w:eastAsia="fr-BE"/>
              </w:rPr>
              <w:t>Tekst</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b/>
                <w:bCs/>
                <w:sz w:val="24"/>
                <w:szCs w:val="24"/>
                <w:lang w:eastAsia="fr-BE"/>
              </w:rPr>
            </w:pPr>
            <w:hyperlink r:id="rId21" w:anchor="tablematiere" w:history="1">
              <w:r w:rsidRPr="009C7933">
                <w:rPr>
                  <w:rFonts w:ascii="Times New Roman" w:eastAsia="Times New Roman" w:hAnsi="Times New Roman" w:cs="Times New Roman"/>
                  <w:b/>
                  <w:bCs/>
                  <w:color w:val="0000FF"/>
                  <w:sz w:val="24"/>
                  <w:szCs w:val="24"/>
                  <w:u w:val="single"/>
                  <w:lang w:eastAsia="fr-BE"/>
                </w:rPr>
                <w:t>Inhoudstafel</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b/>
                <w:bCs/>
                <w:sz w:val="24"/>
                <w:szCs w:val="24"/>
                <w:lang w:eastAsia="fr-BE"/>
              </w:rPr>
            </w:pPr>
            <w:hyperlink r:id="rId22" w:anchor="top" w:history="1">
              <w:r w:rsidRPr="009C7933">
                <w:rPr>
                  <w:rFonts w:ascii="Times New Roman" w:eastAsia="Times New Roman" w:hAnsi="Times New Roman" w:cs="Times New Roman"/>
                  <w:b/>
                  <w:bCs/>
                  <w:color w:val="0000FF"/>
                  <w:sz w:val="24"/>
                  <w:szCs w:val="24"/>
                  <w:u w:val="single"/>
                  <w:lang w:eastAsia="fr-BE"/>
                </w:rPr>
                <w:t>Begin</w:t>
              </w:r>
            </w:hyperlink>
          </w:p>
        </w:tc>
      </w:tr>
      <w:bookmarkStart w:id="13" w:name="LNK0001"/>
      <w:tr w:rsidR="009C7933" w:rsidRPr="009C7933" w:rsidTr="009C7933">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rsidR="009C7933" w:rsidRPr="009C7933" w:rsidRDefault="009C7933" w:rsidP="009C7933">
            <w:pPr>
              <w:spacing w:after="0" w:line="240" w:lineRule="auto"/>
              <w:rPr>
                <w:rFonts w:ascii="Times New Roman" w:eastAsia="Times New Roman" w:hAnsi="Times New Roman" w:cs="Times New Roman"/>
                <w:b/>
                <w:bCs/>
                <w:sz w:val="24"/>
                <w:szCs w:val="24"/>
                <w:lang w:eastAsia="fr-BE"/>
              </w:rPr>
            </w:pPr>
            <w:r w:rsidRPr="009C7933">
              <w:rPr>
                <w:rFonts w:ascii="Times New Roman" w:eastAsia="Times New Roman" w:hAnsi="Times New Roman" w:cs="Times New Roman"/>
                <w:b/>
                <w:bCs/>
                <w:sz w:val="24"/>
                <w:szCs w:val="24"/>
                <w:lang w:eastAsia="fr-BE"/>
              </w:rPr>
              <w:fldChar w:fldCharType="begin"/>
            </w:r>
            <w:r w:rsidRPr="009C7933">
              <w:rPr>
                <w:rFonts w:ascii="Times New Roman" w:eastAsia="Times New Roman" w:hAnsi="Times New Roman" w:cs="Times New Roman"/>
                <w:b/>
                <w:bCs/>
                <w:sz w:val="24"/>
                <w:szCs w:val="24"/>
                <w:lang w:val="nl-BE" w:eastAsia="fr-BE"/>
              </w:rPr>
              <w:instrText xml:space="preserve"> HYPERLINK "http://www.ejustice.just.fgov.be/cgi_loi/loi_a1.pl?language=nl&amp;la=N&amp;cn=2002011445&amp;table_name=wet&amp;&amp;caller=list&amp;N&amp;fromtab=wet&amp;tri=dd+AS+RANK&amp;rech=1&amp;numero=1&amp;sql=(text+contains+(%27%27))" \l "LNKR0001" </w:instrText>
            </w:r>
            <w:r w:rsidRPr="009C7933">
              <w:rPr>
                <w:rFonts w:ascii="Times New Roman" w:eastAsia="Times New Roman" w:hAnsi="Times New Roman" w:cs="Times New Roman"/>
                <w:b/>
                <w:bCs/>
                <w:sz w:val="24"/>
                <w:szCs w:val="24"/>
                <w:lang w:eastAsia="fr-BE"/>
              </w:rPr>
              <w:fldChar w:fldCharType="separate"/>
            </w:r>
            <w:r w:rsidRPr="009C7933">
              <w:rPr>
                <w:rFonts w:ascii="Times New Roman" w:eastAsia="Times New Roman" w:hAnsi="Times New Roman" w:cs="Times New Roman"/>
                <w:b/>
                <w:bCs/>
                <w:color w:val="0000FF"/>
                <w:sz w:val="24"/>
                <w:szCs w:val="24"/>
                <w:u w:val="single"/>
                <w:lang w:val="nl-BE" w:eastAsia="fr-BE"/>
              </w:rPr>
              <w:t>Definities.</w:t>
            </w:r>
            <w:r w:rsidRPr="009C7933">
              <w:rPr>
                <w:rFonts w:ascii="Times New Roman" w:eastAsia="Times New Roman" w:hAnsi="Times New Roman" w:cs="Times New Roman"/>
                <w:b/>
                <w:bCs/>
                <w:sz w:val="24"/>
                <w:szCs w:val="24"/>
                <w:lang w:eastAsia="fr-BE"/>
              </w:rPr>
              <w:fldChar w:fldCharType="end"/>
            </w:r>
            <w:bookmarkEnd w:id="13"/>
            <w:r w:rsidRPr="009C7933">
              <w:rPr>
                <w:rFonts w:ascii="Times New Roman" w:eastAsia="Times New Roman" w:hAnsi="Times New Roman" w:cs="Times New Roman"/>
                <w:b/>
                <w:bCs/>
                <w:sz w:val="24"/>
                <w:szCs w:val="24"/>
                <w:lang w:val="nl-BE" w:eastAsia="fr-BE"/>
              </w:rPr>
              <w:br/>
            </w:r>
            <w:r w:rsidRPr="009C7933">
              <w:rPr>
                <w:rFonts w:ascii="Times New Roman" w:eastAsia="Times New Roman" w:hAnsi="Times New Roman" w:cs="Times New Roman"/>
                <w:b/>
                <w:bCs/>
                <w:sz w:val="24"/>
                <w:szCs w:val="24"/>
                <w:lang w:val="nl-BE" w:eastAsia="fr-BE"/>
              </w:rPr>
              <w:br/>
              <w:t>  </w:t>
            </w:r>
            <w:bookmarkStart w:id="14" w:name="Art.1"/>
            <w:r w:rsidRPr="009C7933">
              <w:rPr>
                <w:rFonts w:ascii="Times New Roman" w:eastAsia="Times New Roman" w:hAnsi="Times New Roman" w:cs="Times New Roman"/>
                <w:b/>
                <w:bCs/>
                <w:sz w:val="24"/>
                <w:szCs w:val="24"/>
                <w:lang w:val="nl-BE" w:eastAsia="fr-BE"/>
              </w:rPr>
              <w:t>Artikel </w:t>
            </w:r>
            <w:bookmarkEnd w:id="14"/>
            <w:r w:rsidRPr="009C7933">
              <w:rPr>
                <w:rFonts w:ascii="Times New Roman" w:eastAsia="Times New Roman" w:hAnsi="Times New Roman" w:cs="Times New Roman"/>
                <w:b/>
                <w:bCs/>
                <w:sz w:val="24"/>
                <w:szCs w:val="24"/>
                <w:lang w:eastAsia="fr-BE"/>
              </w:rPr>
              <w:fldChar w:fldCharType="begin"/>
            </w:r>
            <w:r w:rsidRPr="009C7933">
              <w:rPr>
                <w:rFonts w:ascii="Times New Roman" w:eastAsia="Times New Roman" w:hAnsi="Times New Roman" w:cs="Times New Roman"/>
                <w:b/>
                <w:bCs/>
                <w:sz w:val="24"/>
                <w:szCs w:val="24"/>
                <w:lang w:val="nl-BE" w:eastAsia="fr-BE"/>
              </w:rPr>
              <w:instrText xml:space="preserve"> HYPERLINK "http://www.ejustice.just.fgov.be/cgi_loi/loi_a1.pl?language=nl&amp;la=N&amp;cn=2002011445&amp;table_name=wet&amp;&amp;caller=list&amp;N&amp;fromtab=wet&amp;tri=dd+AS+RANK&amp;rech=1&amp;numero=1&amp;sql=(text+contains+(%27%27))" \l "LNK0002" </w:instrText>
            </w:r>
            <w:r w:rsidRPr="009C7933">
              <w:rPr>
                <w:rFonts w:ascii="Times New Roman" w:eastAsia="Times New Roman" w:hAnsi="Times New Roman" w:cs="Times New Roman"/>
                <w:b/>
                <w:bCs/>
                <w:sz w:val="24"/>
                <w:szCs w:val="24"/>
                <w:lang w:eastAsia="fr-BE"/>
              </w:rPr>
              <w:fldChar w:fldCharType="separate"/>
            </w:r>
            <w:r w:rsidRPr="009C7933">
              <w:rPr>
                <w:rFonts w:ascii="Times New Roman" w:eastAsia="Times New Roman" w:hAnsi="Times New Roman" w:cs="Times New Roman"/>
                <w:b/>
                <w:bCs/>
                <w:color w:val="0000FF"/>
                <w:sz w:val="24"/>
                <w:szCs w:val="24"/>
                <w:u w:val="single"/>
                <w:lang w:val="nl-BE" w:eastAsia="fr-BE"/>
              </w:rPr>
              <w:t>1</w:t>
            </w:r>
            <w:r w:rsidRPr="009C7933">
              <w:rPr>
                <w:rFonts w:ascii="Times New Roman" w:eastAsia="Times New Roman" w:hAnsi="Times New Roman" w:cs="Times New Roman"/>
                <w:b/>
                <w:bCs/>
                <w:sz w:val="24"/>
                <w:szCs w:val="24"/>
                <w:lang w:eastAsia="fr-BE"/>
              </w:rPr>
              <w:fldChar w:fldCharType="end"/>
            </w:r>
            <w:r w:rsidRPr="009C7933">
              <w:rPr>
                <w:rFonts w:ascii="Times New Roman" w:eastAsia="Times New Roman" w:hAnsi="Times New Roman" w:cs="Times New Roman"/>
                <w:b/>
                <w:bCs/>
                <w:sz w:val="24"/>
                <w:szCs w:val="24"/>
                <w:lang w:val="nl-BE" w:eastAsia="fr-BE"/>
              </w:rPr>
              <w:t>. Voor de toepassing van dit besluit wordt verstaan onder :</w:t>
            </w:r>
            <w:r w:rsidRPr="009C7933">
              <w:rPr>
                <w:rFonts w:ascii="Times New Roman" w:eastAsia="Times New Roman" w:hAnsi="Times New Roman" w:cs="Times New Roman"/>
                <w:b/>
                <w:bCs/>
                <w:sz w:val="24"/>
                <w:szCs w:val="24"/>
                <w:lang w:val="nl-BE" w:eastAsia="fr-BE"/>
              </w:rPr>
              <w:br/>
              <w:t>  1° Voor menselijke consumptie bestemd water, hierna " water " genoemd : al het water dat onbehandeld of na behandeling bestemd is voor menselijke consumptie en dat in voedingsmiddeleninrichtingen voor de fabricage en/of het in de handel brengen van voedingsmiddelen wordt gebruikt of wordt verpakt, met uitzondering van natuurlijke minerale waters;</w:t>
            </w:r>
            <w:r w:rsidRPr="009C7933">
              <w:rPr>
                <w:rFonts w:ascii="Times New Roman" w:eastAsia="Times New Roman" w:hAnsi="Times New Roman" w:cs="Times New Roman"/>
                <w:b/>
                <w:bCs/>
                <w:sz w:val="24"/>
                <w:szCs w:val="24"/>
                <w:lang w:val="nl-BE" w:eastAsia="fr-BE"/>
              </w:rPr>
              <w:br/>
              <w:t>  2° Technische hulpmiddelen : chemische producten of fysische dragers of alle materialen die deels of geheel gebruikt worden bij de processen inzake verwerking van het water tot drinkbaar water;</w:t>
            </w:r>
            <w:r w:rsidRPr="009C7933">
              <w:rPr>
                <w:rFonts w:ascii="Times New Roman" w:eastAsia="Times New Roman" w:hAnsi="Times New Roman" w:cs="Times New Roman"/>
                <w:b/>
                <w:bCs/>
                <w:sz w:val="24"/>
                <w:szCs w:val="24"/>
                <w:lang w:val="nl-BE" w:eastAsia="fr-BE"/>
              </w:rPr>
              <w:br/>
              <w:t>  3° Bevoegde overheid : het Federaal Agentschap voor de Veiligheid van de Voedselketen.</w:t>
            </w:r>
            <w:r w:rsidRPr="009C7933">
              <w:rPr>
                <w:rFonts w:ascii="Times New Roman" w:eastAsia="Times New Roman" w:hAnsi="Times New Roman" w:cs="Times New Roman"/>
                <w:b/>
                <w:bCs/>
                <w:sz w:val="24"/>
                <w:szCs w:val="24"/>
                <w:lang w:val="nl-BE" w:eastAsia="fr-BE"/>
              </w:rPr>
              <w:br/>
            </w:r>
            <w:r w:rsidRPr="009C7933">
              <w:rPr>
                <w:rFonts w:ascii="Times New Roman" w:eastAsia="Times New Roman" w:hAnsi="Times New Roman" w:cs="Times New Roman"/>
                <w:b/>
                <w:bCs/>
                <w:sz w:val="24"/>
                <w:szCs w:val="24"/>
                <w:lang w:val="nl-BE" w:eastAsia="fr-BE"/>
              </w:rPr>
              <w:br/>
              <w:t>  </w:t>
            </w:r>
            <w:bookmarkStart w:id="15" w:name="Art._1/1."/>
            <w:r w:rsidRPr="009C7933">
              <w:rPr>
                <w:rFonts w:ascii="Times New Roman" w:eastAsia="Times New Roman" w:hAnsi="Times New Roman" w:cs="Times New Roman"/>
                <w:b/>
                <w:bCs/>
                <w:sz w:val="24"/>
                <w:szCs w:val="24"/>
                <w:lang w:eastAsia="fr-BE"/>
              </w:rPr>
              <w:fldChar w:fldCharType="begin"/>
            </w:r>
            <w:r w:rsidRPr="009C7933">
              <w:rPr>
                <w:rFonts w:ascii="Times New Roman" w:eastAsia="Times New Roman" w:hAnsi="Times New Roman" w:cs="Times New Roman"/>
                <w:b/>
                <w:bCs/>
                <w:sz w:val="24"/>
                <w:szCs w:val="24"/>
                <w:lang w:val="nl-BE" w:eastAsia="fr-BE"/>
              </w:rPr>
              <w:instrText xml:space="preserve"> HYPERLINK "http://www.ejustice.just.fgov.be/cgi_loi/loi_a1.pl?language=nl&amp;la=N&amp;cn=2002011445&amp;table_name=wet&amp;&amp;caller=list&amp;N&amp;fromtab=wet&amp;tri=dd+AS+RANK&amp;rech=1&amp;numero=1&amp;sql=(text+contains+(%27%27))" \l "Art.1" </w:instrText>
            </w:r>
            <w:r w:rsidRPr="009C7933">
              <w:rPr>
                <w:rFonts w:ascii="Times New Roman" w:eastAsia="Times New Roman" w:hAnsi="Times New Roman" w:cs="Times New Roman"/>
                <w:b/>
                <w:bCs/>
                <w:sz w:val="24"/>
                <w:szCs w:val="24"/>
                <w:lang w:eastAsia="fr-BE"/>
              </w:rPr>
              <w:fldChar w:fldCharType="separate"/>
            </w:r>
            <w:r w:rsidRPr="009C7933">
              <w:rPr>
                <w:rFonts w:ascii="Times New Roman" w:eastAsia="Times New Roman" w:hAnsi="Times New Roman" w:cs="Times New Roman"/>
                <w:b/>
                <w:bCs/>
                <w:color w:val="0000FF"/>
                <w:sz w:val="24"/>
                <w:szCs w:val="24"/>
                <w:u w:val="single"/>
                <w:lang w:val="nl-BE" w:eastAsia="fr-BE"/>
              </w:rPr>
              <w:t>Art.</w:t>
            </w:r>
            <w:r w:rsidRPr="009C7933">
              <w:rPr>
                <w:rFonts w:ascii="Times New Roman" w:eastAsia="Times New Roman" w:hAnsi="Times New Roman" w:cs="Times New Roman"/>
                <w:b/>
                <w:bCs/>
                <w:sz w:val="24"/>
                <w:szCs w:val="24"/>
                <w:lang w:eastAsia="fr-BE"/>
              </w:rPr>
              <w:fldChar w:fldCharType="end"/>
            </w:r>
            <w:bookmarkEnd w:id="15"/>
            <w:r w:rsidRPr="009C7933">
              <w:rPr>
                <w:rFonts w:ascii="Times New Roman" w:eastAsia="Times New Roman" w:hAnsi="Times New Roman" w:cs="Times New Roman"/>
                <w:b/>
                <w:bCs/>
                <w:sz w:val="24"/>
                <w:szCs w:val="24"/>
                <w:lang w:val="nl-BE" w:eastAsia="fr-BE"/>
              </w:rPr>
              <w:t> </w:t>
            </w:r>
            <w:hyperlink r:id="rId23" w:anchor="LNK0002" w:history="1">
              <w:r w:rsidRPr="009C7933">
                <w:rPr>
                  <w:rFonts w:ascii="Times New Roman" w:eastAsia="Times New Roman" w:hAnsi="Times New Roman" w:cs="Times New Roman"/>
                  <w:b/>
                  <w:bCs/>
                  <w:color w:val="0000FF"/>
                  <w:sz w:val="24"/>
                  <w:szCs w:val="24"/>
                  <w:u w:val="single"/>
                  <w:lang w:val="nl-BE" w:eastAsia="fr-BE"/>
                </w:rPr>
                <w:t>1/1</w:t>
              </w:r>
            </w:hyperlink>
            <w:r w:rsidRPr="009C7933">
              <w:rPr>
                <w:rFonts w:ascii="Times New Roman" w:eastAsia="Times New Roman" w:hAnsi="Times New Roman" w:cs="Times New Roman"/>
                <w:b/>
                <w:bCs/>
                <w:sz w:val="24"/>
                <w:szCs w:val="24"/>
                <w:lang w:val="nl-BE" w:eastAsia="fr-BE"/>
              </w:rPr>
              <w:t>. [</w:t>
            </w:r>
            <w:hyperlink r:id="rId24" w:anchor="t" w:tooltip="&lt;Ingevoegd bij KB 2017-06-12/09, art. 2, 003; Inwerkingtreding : 13-07-2017&gt;" w:history="1">
              <w:r w:rsidRPr="009C7933">
                <w:rPr>
                  <w:rFonts w:ascii="Times New Roman" w:eastAsia="Times New Roman" w:hAnsi="Times New Roman" w:cs="Times New Roman"/>
                  <w:b/>
                  <w:bCs/>
                  <w:color w:val="FF0000"/>
                  <w:sz w:val="24"/>
                  <w:szCs w:val="24"/>
                  <w:u w:val="single"/>
                  <w:vertAlign w:val="superscript"/>
                  <w:lang w:val="nl-BE" w:eastAsia="fr-BE"/>
                </w:rPr>
                <w:t>1</w:t>
              </w:r>
            </w:hyperlink>
            <w:r w:rsidRPr="009C7933">
              <w:rPr>
                <w:rFonts w:ascii="Times New Roman" w:eastAsia="Times New Roman" w:hAnsi="Times New Roman" w:cs="Times New Roman"/>
                <w:b/>
                <w:bCs/>
                <w:sz w:val="24"/>
                <w:szCs w:val="24"/>
                <w:lang w:val="nl-BE" w:eastAsia="fr-BE"/>
              </w:rPr>
              <w:t> Dit besluit voorziet in de omzetting van richtlijn 98/83/EG van de Raad van 3 november 1998 betreffende de kwaliteit van voor menselijke consumptie bestemd water.]</w:t>
            </w:r>
            <w:hyperlink r:id="rId25" w:anchor="t" w:tooltip="&lt;Ingevoegd bij KB 2017-06-12/09, art. 2, 003; Inwerkingtreding : 13-07-2017&gt;" w:history="1">
              <w:r w:rsidRPr="009C7933">
                <w:rPr>
                  <w:rFonts w:ascii="Times New Roman" w:eastAsia="Times New Roman" w:hAnsi="Times New Roman" w:cs="Times New Roman"/>
                  <w:b/>
                  <w:bCs/>
                  <w:color w:val="FF0000"/>
                  <w:sz w:val="24"/>
                  <w:szCs w:val="24"/>
                  <w:u w:val="single"/>
                  <w:vertAlign w:val="superscript"/>
                  <w:lang w:val="nl-BE" w:eastAsia="fr-BE"/>
                </w:rPr>
                <w:t>1</w:t>
              </w:r>
            </w:hyperlink>
            <w:r w:rsidRPr="009C7933">
              <w:rPr>
                <w:rFonts w:ascii="Times New Roman" w:eastAsia="Times New Roman" w:hAnsi="Times New Roman" w:cs="Times New Roman"/>
                <w:b/>
                <w:bCs/>
                <w:sz w:val="24"/>
                <w:szCs w:val="24"/>
                <w:lang w:val="nl-BE" w:eastAsia="fr-BE"/>
              </w:rPr>
              <w:br/>
              <w:t>  ----------</w:t>
            </w:r>
            <w:r w:rsidRPr="009C7933">
              <w:rPr>
                <w:rFonts w:ascii="Times New Roman" w:eastAsia="Times New Roman" w:hAnsi="Times New Roman" w:cs="Times New Roman"/>
                <w:b/>
                <w:bCs/>
                <w:sz w:val="24"/>
                <w:szCs w:val="24"/>
                <w:lang w:val="nl-BE" w:eastAsia="fr-BE"/>
              </w:rPr>
              <w:br/>
              <w:t>  (</w:t>
            </w:r>
            <w:r w:rsidRPr="009C7933">
              <w:rPr>
                <w:rFonts w:ascii="Times New Roman" w:eastAsia="Times New Roman" w:hAnsi="Times New Roman" w:cs="Times New Roman"/>
                <w:b/>
                <w:bCs/>
                <w:color w:val="FF0000"/>
                <w:sz w:val="24"/>
                <w:szCs w:val="24"/>
                <w:lang w:val="nl-BE" w:eastAsia="fr-BE"/>
              </w:rPr>
              <w:t>1</w:t>
            </w:r>
            <w:r w:rsidRPr="009C7933">
              <w:rPr>
                <w:rFonts w:ascii="Times New Roman" w:eastAsia="Times New Roman" w:hAnsi="Times New Roman" w:cs="Times New Roman"/>
                <w:b/>
                <w:bCs/>
                <w:sz w:val="24"/>
                <w:szCs w:val="24"/>
                <w:lang w:val="nl-BE" w:eastAsia="fr-BE"/>
              </w:rPr>
              <w:t>)&lt;Ingevoegd bij KB </w:t>
            </w:r>
            <w:hyperlink r:id="rId26" w:tgtFrame="_blank" w:history="1">
              <w:r w:rsidRPr="009C7933">
                <w:rPr>
                  <w:rFonts w:ascii="Times New Roman" w:eastAsia="Times New Roman" w:hAnsi="Times New Roman" w:cs="Times New Roman"/>
                  <w:b/>
                  <w:bCs/>
                  <w:color w:val="0000FF"/>
                  <w:sz w:val="24"/>
                  <w:szCs w:val="24"/>
                  <w:u w:val="single"/>
                  <w:lang w:val="nl-BE" w:eastAsia="fr-BE"/>
                </w:rPr>
                <w:t>2017-06-12/09</w:t>
              </w:r>
            </w:hyperlink>
            <w:r w:rsidRPr="009C7933">
              <w:rPr>
                <w:rFonts w:ascii="Times New Roman" w:eastAsia="Times New Roman" w:hAnsi="Times New Roman" w:cs="Times New Roman"/>
                <w:b/>
                <w:bCs/>
                <w:sz w:val="24"/>
                <w:szCs w:val="24"/>
                <w:lang w:val="nl-BE" w:eastAsia="fr-BE"/>
              </w:rPr>
              <w:t>, art. 2, 003; Inwerkingtreding : 13-07-2017&gt; </w:t>
            </w:r>
            <w:r w:rsidRPr="009C7933">
              <w:rPr>
                <w:rFonts w:ascii="Times New Roman" w:eastAsia="Times New Roman" w:hAnsi="Times New Roman" w:cs="Times New Roman"/>
                <w:b/>
                <w:bCs/>
                <w:sz w:val="24"/>
                <w:szCs w:val="24"/>
                <w:lang w:val="nl-BE" w:eastAsia="fr-BE"/>
              </w:rPr>
              <w:br/>
              <w:t>   </w:t>
            </w:r>
            <w:r w:rsidRPr="009C7933">
              <w:rPr>
                <w:rFonts w:ascii="Times New Roman" w:eastAsia="Times New Roman" w:hAnsi="Times New Roman" w:cs="Times New Roman"/>
                <w:b/>
                <w:bCs/>
                <w:sz w:val="24"/>
                <w:szCs w:val="24"/>
                <w:lang w:val="nl-BE" w:eastAsia="fr-BE"/>
              </w:rPr>
              <w:br/>
            </w:r>
            <w:r w:rsidRPr="009C7933">
              <w:rPr>
                <w:rFonts w:ascii="Times New Roman" w:eastAsia="Times New Roman" w:hAnsi="Times New Roman" w:cs="Times New Roman"/>
                <w:b/>
                <w:bCs/>
                <w:sz w:val="24"/>
                <w:szCs w:val="24"/>
                <w:lang w:val="nl-BE" w:eastAsia="fr-BE"/>
              </w:rPr>
              <w:br/>
              <w:t>  </w:t>
            </w:r>
            <w:bookmarkStart w:id="16" w:name="LNK0002"/>
            <w:r w:rsidRPr="009C7933">
              <w:rPr>
                <w:rFonts w:ascii="Times New Roman" w:eastAsia="Times New Roman" w:hAnsi="Times New Roman" w:cs="Times New Roman"/>
                <w:b/>
                <w:bCs/>
                <w:sz w:val="24"/>
                <w:szCs w:val="24"/>
                <w:lang w:eastAsia="fr-BE"/>
              </w:rPr>
              <w:fldChar w:fldCharType="begin"/>
            </w:r>
            <w:r w:rsidRPr="009C7933">
              <w:rPr>
                <w:rFonts w:ascii="Times New Roman" w:eastAsia="Times New Roman" w:hAnsi="Times New Roman" w:cs="Times New Roman"/>
                <w:b/>
                <w:bCs/>
                <w:sz w:val="24"/>
                <w:szCs w:val="24"/>
                <w:lang w:val="nl-BE" w:eastAsia="fr-BE"/>
              </w:rPr>
              <w:instrText xml:space="preserve"> HYPERLINK "http://www.ejustice.just.fgov.be/cgi_loi/loi_a1.pl?language=nl&amp;la=N&amp;cn=2002011445&amp;table_name=wet&amp;&amp;caller=list&amp;N&amp;fromtab=wet&amp;tri=dd+AS+RANK&amp;rech=1&amp;numero=1&amp;sql=(text+contains+(%27%27))" \l "LNKR0002" </w:instrText>
            </w:r>
            <w:r w:rsidRPr="009C7933">
              <w:rPr>
                <w:rFonts w:ascii="Times New Roman" w:eastAsia="Times New Roman" w:hAnsi="Times New Roman" w:cs="Times New Roman"/>
                <w:b/>
                <w:bCs/>
                <w:sz w:val="24"/>
                <w:szCs w:val="24"/>
                <w:lang w:eastAsia="fr-BE"/>
              </w:rPr>
              <w:fldChar w:fldCharType="separate"/>
            </w:r>
            <w:r w:rsidRPr="009C7933">
              <w:rPr>
                <w:rFonts w:ascii="Times New Roman" w:eastAsia="Times New Roman" w:hAnsi="Times New Roman" w:cs="Times New Roman"/>
                <w:b/>
                <w:bCs/>
                <w:color w:val="0000FF"/>
                <w:sz w:val="24"/>
                <w:szCs w:val="24"/>
                <w:u w:val="single"/>
                <w:lang w:val="nl-BE" w:eastAsia="fr-BE"/>
              </w:rPr>
              <w:t>Toepassingsgebied.</w:t>
            </w:r>
            <w:r w:rsidRPr="009C7933">
              <w:rPr>
                <w:rFonts w:ascii="Times New Roman" w:eastAsia="Times New Roman" w:hAnsi="Times New Roman" w:cs="Times New Roman"/>
                <w:b/>
                <w:bCs/>
                <w:sz w:val="24"/>
                <w:szCs w:val="24"/>
                <w:lang w:eastAsia="fr-BE"/>
              </w:rPr>
              <w:fldChar w:fldCharType="end"/>
            </w:r>
            <w:bookmarkEnd w:id="16"/>
            <w:r w:rsidRPr="009C7933">
              <w:rPr>
                <w:rFonts w:ascii="Times New Roman" w:eastAsia="Times New Roman" w:hAnsi="Times New Roman" w:cs="Times New Roman"/>
                <w:b/>
                <w:bCs/>
                <w:sz w:val="24"/>
                <w:szCs w:val="24"/>
                <w:lang w:val="nl-BE" w:eastAsia="fr-BE"/>
              </w:rPr>
              <w:br/>
            </w:r>
            <w:r w:rsidRPr="009C7933">
              <w:rPr>
                <w:rFonts w:ascii="Times New Roman" w:eastAsia="Times New Roman" w:hAnsi="Times New Roman" w:cs="Times New Roman"/>
                <w:b/>
                <w:bCs/>
                <w:sz w:val="24"/>
                <w:szCs w:val="24"/>
                <w:lang w:val="nl-BE" w:eastAsia="fr-BE"/>
              </w:rPr>
              <w:br/>
              <w:t>  </w:t>
            </w:r>
            <w:bookmarkStart w:id="17" w:name="Art.2"/>
            <w:r w:rsidRPr="009C7933">
              <w:rPr>
                <w:rFonts w:ascii="Times New Roman" w:eastAsia="Times New Roman" w:hAnsi="Times New Roman" w:cs="Times New Roman"/>
                <w:b/>
                <w:bCs/>
                <w:sz w:val="24"/>
                <w:szCs w:val="24"/>
                <w:lang w:eastAsia="fr-BE"/>
              </w:rPr>
              <w:fldChar w:fldCharType="begin"/>
            </w:r>
            <w:r w:rsidRPr="009C7933">
              <w:rPr>
                <w:rFonts w:ascii="Times New Roman" w:eastAsia="Times New Roman" w:hAnsi="Times New Roman" w:cs="Times New Roman"/>
                <w:b/>
                <w:bCs/>
                <w:sz w:val="24"/>
                <w:szCs w:val="24"/>
                <w:lang w:val="nl-BE" w:eastAsia="fr-BE"/>
              </w:rPr>
              <w:instrText xml:space="preserve"> HYPERLINK "http://www.ejustice.just.fgov.be/cgi_loi/loi_a1.pl?language=nl&amp;la=N&amp;cn=2002011445&amp;table_name=wet&amp;&amp;caller=list&amp;N&amp;fromtab=wet&amp;tri=dd+AS+RANK&amp;rech=1&amp;numero=1&amp;sql=(text+contains+(%27%27))" \l "Art.1" </w:instrText>
            </w:r>
            <w:r w:rsidRPr="009C7933">
              <w:rPr>
                <w:rFonts w:ascii="Times New Roman" w:eastAsia="Times New Roman" w:hAnsi="Times New Roman" w:cs="Times New Roman"/>
                <w:b/>
                <w:bCs/>
                <w:sz w:val="24"/>
                <w:szCs w:val="24"/>
                <w:lang w:eastAsia="fr-BE"/>
              </w:rPr>
              <w:fldChar w:fldCharType="separate"/>
            </w:r>
            <w:r w:rsidRPr="009C7933">
              <w:rPr>
                <w:rFonts w:ascii="Times New Roman" w:eastAsia="Times New Roman" w:hAnsi="Times New Roman" w:cs="Times New Roman"/>
                <w:b/>
                <w:bCs/>
                <w:color w:val="0000FF"/>
                <w:sz w:val="24"/>
                <w:szCs w:val="24"/>
                <w:u w:val="single"/>
                <w:lang w:val="nl-BE" w:eastAsia="fr-BE"/>
              </w:rPr>
              <w:t>Art.</w:t>
            </w:r>
            <w:r w:rsidRPr="009C7933">
              <w:rPr>
                <w:rFonts w:ascii="Times New Roman" w:eastAsia="Times New Roman" w:hAnsi="Times New Roman" w:cs="Times New Roman"/>
                <w:b/>
                <w:bCs/>
                <w:sz w:val="24"/>
                <w:szCs w:val="24"/>
                <w:lang w:eastAsia="fr-BE"/>
              </w:rPr>
              <w:fldChar w:fldCharType="end"/>
            </w:r>
            <w:bookmarkEnd w:id="17"/>
            <w:r w:rsidRPr="009C7933">
              <w:rPr>
                <w:rFonts w:ascii="Times New Roman" w:eastAsia="Times New Roman" w:hAnsi="Times New Roman" w:cs="Times New Roman"/>
                <w:b/>
                <w:bCs/>
                <w:sz w:val="24"/>
                <w:szCs w:val="24"/>
                <w:lang w:val="nl-BE" w:eastAsia="fr-BE"/>
              </w:rPr>
              <w:t> </w:t>
            </w:r>
            <w:hyperlink r:id="rId27" w:anchor="LNK0003" w:history="1">
              <w:r w:rsidRPr="009C7933">
                <w:rPr>
                  <w:rFonts w:ascii="Times New Roman" w:eastAsia="Times New Roman" w:hAnsi="Times New Roman" w:cs="Times New Roman"/>
                  <w:b/>
                  <w:bCs/>
                  <w:color w:val="0000FF"/>
                  <w:sz w:val="24"/>
                  <w:szCs w:val="24"/>
                  <w:u w:val="single"/>
                  <w:lang w:val="nl-BE" w:eastAsia="fr-BE"/>
                </w:rPr>
                <w:t>2</w:t>
              </w:r>
            </w:hyperlink>
            <w:r w:rsidRPr="009C7933">
              <w:rPr>
                <w:rFonts w:ascii="Times New Roman" w:eastAsia="Times New Roman" w:hAnsi="Times New Roman" w:cs="Times New Roman"/>
                <w:b/>
                <w:bCs/>
                <w:sz w:val="24"/>
                <w:szCs w:val="24"/>
                <w:lang w:val="nl-BE" w:eastAsia="fr-BE"/>
              </w:rPr>
              <w:t>.§ 1. Dit besluit is van toepassing op waters die :</w:t>
            </w:r>
            <w:r w:rsidRPr="009C7933">
              <w:rPr>
                <w:rFonts w:ascii="Times New Roman" w:eastAsia="Times New Roman" w:hAnsi="Times New Roman" w:cs="Times New Roman"/>
                <w:b/>
                <w:bCs/>
                <w:sz w:val="24"/>
                <w:szCs w:val="24"/>
                <w:lang w:val="nl-BE" w:eastAsia="fr-BE"/>
              </w:rPr>
              <w:br/>
              <w:t>  1° in flessen of recipiënten bestemd voor verkoop aan de consument worden verpakt, zoals bij voorbeeld bronwaters of tafelwaters, maar met uitzondering van natuurlijke mineraalwaters;</w:t>
            </w:r>
            <w:r w:rsidRPr="009C7933">
              <w:rPr>
                <w:rFonts w:ascii="Times New Roman" w:eastAsia="Times New Roman" w:hAnsi="Times New Roman" w:cs="Times New Roman"/>
                <w:b/>
                <w:bCs/>
                <w:sz w:val="24"/>
                <w:szCs w:val="24"/>
                <w:lang w:val="nl-BE" w:eastAsia="fr-BE"/>
              </w:rPr>
              <w:br/>
              <w:t>  2° [</w:t>
            </w:r>
            <w:hyperlink r:id="rId28" w:anchor="t" w:tooltip="&lt;KB 2014-07-25/20, art. 2, 002; Inwerkingtreding : 16-10-2014&gt;" w:history="1">
              <w:r w:rsidRPr="009C7933">
                <w:rPr>
                  <w:rFonts w:ascii="Times New Roman" w:eastAsia="Times New Roman" w:hAnsi="Times New Roman" w:cs="Times New Roman"/>
                  <w:b/>
                  <w:bCs/>
                  <w:color w:val="FF0000"/>
                  <w:sz w:val="24"/>
                  <w:szCs w:val="24"/>
                  <w:u w:val="single"/>
                  <w:vertAlign w:val="superscript"/>
                  <w:lang w:val="nl-BE" w:eastAsia="fr-BE"/>
                </w:rPr>
                <w:t>1</w:t>
              </w:r>
            </w:hyperlink>
            <w:r w:rsidRPr="009C7933">
              <w:rPr>
                <w:rFonts w:ascii="Times New Roman" w:eastAsia="Times New Roman" w:hAnsi="Times New Roman" w:cs="Times New Roman"/>
                <w:b/>
                <w:bCs/>
                <w:sz w:val="24"/>
                <w:szCs w:val="24"/>
                <w:lang w:val="nl-BE" w:eastAsia="fr-BE"/>
              </w:rPr>
              <w:t> in voedingsmiddeleninrichtingen voor de fabricage en/of het in de handel brengen van voedingsmiddelen wordt gebruikt, tenzij de bevoegde overheid bepaalt, op basis van een risico-evaluatie dat de kwaliteit van het water de veiligheid en de salubriteit van de levensmiddelen als eindproduct niet kan aantasten;]</w:t>
            </w:r>
            <w:hyperlink r:id="rId29" w:anchor="t" w:tooltip="&lt;KB 2014-07-25/20, art. 2, 002; Inwerkingtreding : 16-10-2014&gt;" w:history="1">
              <w:r w:rsidRPr="009C7933">
                <w:rPr>
                  <w:rFonts w:ascii="Times New Roman" w:eastAsia="Times New Roman" w:hAnsi="Times New Roman" w:cs="Times New Roman"/>
                  <w:b/>
                  <w:bCs/>
                  <w:color w:val="FF0000"/>
                  <w:sz w:val="24"/>
                  <w:szCs w:val="24"/>
                  <w:u w:val="single"/>
                  <w:vertAlign w:val="superscript"/>
                  <w:lang w:val="nl-BE" w:eastAsia="fr-BE"/>
                </w:rPr>
                <w:t>1</w:t>
              </w:r>
            </w:hyperlink>
            <w:r w:rsidRPr="009C7933">
              <w:rPr>
                <w:rFonts w:ascii="Times New Roman" w:eastAsia="Times New Roman" w:hAnsi="Times New Roman" w:cs="Times New Roman"/>
                <w:b/>
                <w:bCs/>
                <w:sz w:val="24"/>
                <w:szCs w:val="24"/>
                <w:lang w:val="nl-BE" w:eastAsia="fr-BE"/>
              </w:rPr>
              <w:br/>
              <w:t>  3° in voedingsmiddeleninrichtigen uit een tankschip of tankauto voor de fabricage en/of het in de handel brengen van voedingsmiddelen worden geleverd.</w:t>
            </w:r>
            <w:r w:rsidRPr="009C7933">
              <w:rPr>
                <w:rFonts w:ascii="Times New Roman" w:eastAsia="Times New Roman" w:hAnsi="Times New Roman" w:cs="Times New Roman"/>
                <w:b/>
                <w:bCs/>
                <w:sz w:val="24"/>
                <w:szCs w:val="24"/>
                <w:lang w:val="nl-BE" w:eastAsia="fr-BE"/>
              </w:rPr>
              <w:br/>
              <w:t>  ----------</w:t>
            </w:r>
            <w:r w:rsidRPr="009C7933">
              <w:rPr>
                <w:rFonts w:ascii="Times New Roman" w:eastAsia="Times New Roman" w:hAnsi="Times New Roman" w:cs="Times New Roman"/>
                <w:b/>
                <w:bCs/>
                <w:sz w:val="24"/>
                <w:szCs w:val="24"/>
                <w:lang w:val="nl-BE" w:eastAsia="fr-BE"/>
              </w:rPr>
              <w:br/>
              <w:t>  (</w:t>
            </w:r>
            <w:r w:rsidRPr="009C7933">
              <w:rPr>
                <w:rFonts w:ascii="Times New Roman" w:eastAsia="Times New Roman" w:hAnsi="Times New Roman" w:cs="Times New Roman"/>
                <w:b/>
                <w:bCs/>
                <w:color w:val="FF0000"/>
                <w:sz w:val="24"/>
                <w:szCs w:val="24"/>
                <w:lang w:val="nl-BE" w:eastAsia="fr-BE"/>
              </w:rPr>
              <w:t>1</w:t>
            </w:r>
            <w:r w:rsidRPr="009C7933">
              <w:rPr>
                <w:rFonts w:ascii="Times New Roman" w:eastAsia="Times New Roman" w:hAnsi="Times New Roman" w:cs="Times New Roman"/>
                <w:b/>
                <w:bCs/>
                <w:sz w:val="24"/>
                <w:szCs w:val="24"/>
                <w:lang w:val="nl-BE" w:eastAsia="fr-BE"/>
              </w:rPr>
              <w:t>)&lt;KB </w:t>
            </w:r>
            <w:hyperlink r:id="rId30" w:tgtFrame="_blank" w:history="1">
              <w:r w:rsidRPr="009C7933">
                <w:rPr>
                  <w:rFonts w:ascii="Times New Roman" w:eastAsia="Times New Roman" w:hAnsi="Times New Roman" w:cs="Times New Roman"/>
                  <w:b/>
                  <w:bCs/>
                  <w:color w:val="0000FF"/>
                  <w:sz w:val="24"/>
                  <w:szCs w:val="24"/>
                  <w:u w:val="single"/>
                  <w:lang w:val="nl-BE" w:eastAsia="fr-BE"/>
                </w:rPr>
                <w:t>2014-07-25/20</w:t>
              </w:r>
            </w:hyperlink>
            <w:r w:rsidRPr="009C7933">
              <w:rPr>
                <w:rFonts w:ascii="Times New Roman" w:eastAsia="Times New Roman" w:hAnsi="Times New Roman" w:cs="Times New Roman"/>
                <w:b/>
                <w:bCs/>
                <w:sz w:val="24"/>
                <w:szCs w:val="24"/>
                <w:lang w:val="nl-BE" w:eastAsia="fr-BE"/>
              </w:rPr>
              <w:t>, art. 2, 002; Inwerkingtreding : 16-10-2014&gt; </w:t>
            </w:r>
            <w:r w:rsidRPr="009C7933">
              <w:rPr>
                <w:rFonts w:ascii="Times New Roman" w:eastAsia="Times New Roman" w:hAnsi="Times New Roman" w:cs="Times New Roman"/>
                <w:b/>
                <w:bCs/>
                <w:sz w:val="24"/>
                <w:szCs w:val="24"/>
                <w:lang w:val="nl-BE" w:eastAsia="fr-BE"/>
              </w:rPr>
              <w:br/>
            </w:r>
            <w:r w:rsidRPr="009C7933">
              <w:rPr>
                <w:rFonts w:ascii="Times New Roman" w:eastAsia="Times New Roman" w:hAnsi="Times New Roman" w:cs="Times New Roman"/>
                <w:b/>
                <w:bCs/>
                <w:sz w:val="24"/>
                <w:szCs w:val="24"/>
                <w:lang w:val="nl-BE" w:eastAsia="fr-BE"/>
              </w:rPr>
              <w:br/>
              <w:t>  </w:t>
            </w:r>
            <w:bookmarkStart w:id="18" w:name="LNK0003"/>
            <w:r w:rsidRPr="009C7933">
              <w:rPr>
                <w:rFonts w:ascii="Times New Roman" w:eastAsia="Times New Roman" w:hAnsi="Times New Roman" w:cs="Times New Roman"/>
                <w:b/>
                <w:bCs/>
                <w:sz w:val="24"/>
                <w:szCs w:val="24"/>
                <w:lang w:eastAsia="fr-BE"/>
              </w:rPr>
              <w:fldChar w:fldCharType="begin"/>
            </w:r>
            <w:r w:rsidRPr="009C7933">
              <w:rPr>
                <w:rFonts w:ascii="Times New Roman" w:eastAsia="Times New Roman" w:hAnsi="Times New Roman" w:cs="Times New Roman"/>
                <w:b/>
                <w:bCs/>
                <w:sz w:val="24"/>
                <w:szCs w:val="24"/>
                <w:lang w:val="nl-BE" w:eastAsia="fr-BE"/>
              </w:rPr>
              <w:instrText xml:space="preserve"> HYPERLINK "http://www.ejustice.just.fgov.be/cgi_loi/loi_a1.pl?language=nl&amp;la=N&amp;cn=2002011445&amp;table_name=wet&amp;&amp;caller=list&amp;N&amp;fromtab=wet&amp;tri=dd+AS+RANK&amp;rech=1&amp;numero=1&amp;sql=(text+contains+(%27%27))" \l "LNKR0003" </w:instrText>
            </w:r>
            <w:r w:rsidRPr="009C7933">
              <w:rPr>
                <w:rFonts w:ascii="Times New Roman" w:eastAsia="Times New Roman" w:hAnsi="Times New Roman" w:cs="Times New Roman"/>
                <w:b/>
                <w:bCs/>
                <w:sz w:val="24"/>
                <w:szCs w:val="24"/>
                <w:lang w:eastAsia="fr-BE"/>
              </w:rPr>
              <w:fldChar w:fldCharType="separate"/>
            </w:r>
            <w:r w:rsidRPr="009C7933">
              <w:rPr>
                <w:rFonts w:ascii="Times New Roman" w:eastAsia="Times New Roman" w:hAnsi="Times New Roman" w:cs="Times New Roman"/>
                <w:b/>
                <w:bCs/>
                <w:color w:val="0000FF"/>
                <w:sz w:val="24"/>
                <w:szCs w:val="24"/>
                <w:u w:val="single"/>
                <w:lang w:val="nl-BE" w:eastAsia="fr-BE"/>
              </w:rPr>
              <w:t>Uitzonderingen.</w:t>
            </w:r>
            <w:r w:rsidRPr="009C7933">
              <w:rPr>
                <w:rFonts w:ascii="Times New Roman" w:eastAsia="Times New Roman" w:hAnsi="Times New Roman" w:cs="Times New Roman"/>
                <w:b/>
                <w:bCs/>
                <w:sz w:val="24"/>
                <w:szCs w:val="24"/>
                <w:lang w:eastAsia="fr-BE"/>
              </w:rPr>
              <w:fldChar w:fldCharType="end"/>
            </w:r>
            <w:bookmarkEnd w:id="18"/>
            <w:r w:rsidRPr="009C7933">
              <w:rPr>
                <w:rFonts w:ascii="Times New Roman" w:eastAsia="Times New Roman" w:hAnsi="Times New Roman" w:cs="Times New Roman"/>
                <w:b/>
                <w:bCs/>
                <w:sz w:val="24"/>
                <w:szCs w:val="24"/>
                <w:lang w:val="nl-BE" w:eastAsia="fr-BE"/>
              </w:rPr>
              <w:br/>
              <w:t>  § 2. Dit besluit is niet van toepassing op :</w:t>
            </w:r>
            <w:r w:rsidRPr="009C7933">
              <w:rPr>
                <w:rFonts w:ascii="Times New Roman" w:eastAsia="Times New Roman" w:hAnsi="Times New Roman" w:cs="Times New Roman"/>
                <w:b/>
                <w:bCs/>
                <w:sz w:val="24"/>
                <w:szCs w:val="24"/>
                <w:lang w:val="nl-BE" w:eastAsia="fr-BE"/>
              </w:rPr>
              <w:br/>
              <w:t>  1° waters die aan voedingsmiddelenbedrijven via een leidingsnet worden verdeeld voordat elke eventuele verwerking of behandeling in het bedrijf plaatsvindt;</w:t>
            </w:r>
            <w:r w:rsidRPr="009C7933">
              <w:rPr>
                <w:rFonts w:ascii="Times New Roman" w:eastAsia="Times New Roman" w:hAnsi="Times New Roman" w:cs="Times New Roman"/>
                <w:b/>
                <w:bCs/>
                <w:sz w:val="24"/>
                <w:szCs w:val="24"/>
                <w:lang w:val="nl-BE" w:eastAsia="fr-BE"/>
              </w:rPr>
              <w:br/>
              <w:t>  2° natuurlijk mineraalwater dat als zodanig is erkend overeenkomstig het koninklijk besluit van 8 februari 1999 betreffende natuurlijk mineraal water en bronwater;</w:t>
            </w:r>
            <w:r w:rsidRPr="009C7933">
              <w:rPr>
                <w:rFonts w:ascii="Times New Roman" w:eastAsia="Times New Roman" w:hAnsi="Times New Roman" w:cs="Times New Roman"/>
                <w:b/>
                <w:bCs/>
                <w:sz w:val="24"/>
                <w:szCs w:val="24"/>
                <w:lang w:val="nl-BE" w:eastAsia="fr-BE"/>
              </w:rPr>
              <w:br/>
              <w:t>  3° water dat een geneesmiddel is.</w:t>
            </w:r>
            <w:r w:rsidRPr="009C7933">
              <w:rPr>
                <w:rFonts w:ascii="Times New Roman" w:eastAsia="Times New Roman" w:hAnsi="Times New Roman" w:cs="Times New Roman"/>
                <w:b/>
                <w:bCs/>
                <w:sz w:val="24"/>
                <w:szCs w:val="24"/>
                <w:lang w:val="nl-BE" w:eastAsia="fr-BE"/>
              </w:rPr>
              <w:br/>
            </w:r>
            <w:r w:rsidRPr="009C7933">
              <w:rPr>
                <w:rFonts w:ascii="Times New Roman" w:eastAsia="Times New Roman" w:hAnsi="Times New Roman" w:cs="Times New Roman"/>
                <w:b/>
                <w:bCs/>
                <w:sz w:val="24"/>
                <w:szCs w:val="24"/>
                <w:lang w:val="nl-BE" w:eastAsia="fr-BE"/>
              </w:rPr>
              <w:br/>
            </w:r>
            <w:r w:rsidRPr="009C7933">
              <w:rPr>
                <w:rFonts w:ascii="Times New Roman" w:eastAsia="Times New Roman" w:hAnsi="Times New Roman" w:cs="Times New Roman"/>
                <w:b/>
                <w:bCs/>
                <w:sz w:val="24"/>
                <w:szCs w:val="24"/>
                <w:lang w:val="nl-BE" w:eastAsia="fr-BE"/>
              </w:rPr>
              <w:lastRenderedPageBreak/>
              <w:t>  </w:t>
            </w:r>
            <w:bookmarkStart w:id="19" w:name="LNK0004"/>
            <w:r w:rsidRPr="009C7933">
              <w:rPr>
                <w:rFonts w:ascii="Times New Roman" w:eastAsia="Times New Roman" w:hAnsi="Times New Roman" w:cs="Times New Roman"/>
                <w:b/>
                <w:bCs/>
                <w:sz w:val="24"/>
                <w:szCs w:val="24"/>
                <w:lang w:eastAsia="fr-BE"/>
              </w:rPr>
              <w:fldChar w:fldCharType="begin"/>
            </w:r>
            <w:r w:rsidRPr="009C7933">
              <w:rPr>
                <w:rFonts w:ascii="Times New Roman" w:eastAsia="Times New Roman" w:hAnsi="Times New Roman" w:cs="Times New Roman"/>
                <w:b/>
                <w:bCs/>
                <w:sz w:val="24"/>
                <w:szCs w:val="24"/>
                <w:lang w:val="nl-BE" w:eastAsia="fr-BE"/>
              </w:rPr>
              <w:instrText xml:space="preserve"> HYPERLINK "http://www.ejustice.just.fgov.be/cgi_loi/loi_a1.pl?language=nl&amp;la=N&amp;cn=2002011445&amp;table_name=wet&amp;&amp;caller=list&amp;N&amp;fromtab=wet&amp;tri=dd+AS+RANK&amp;rech=1&amp;numero=1&amp;sql=(text+contains+(%27%27))" \l "LNKR0004" </w:instrText>
            </w:r>
            <w:r w:rsidRPr="009C7933">
              <w:rPr>
                <w:rFonts w:ascii="Times New Roman" w:eastAsia="Times New Roman" w:hAnsi="Times New Roman" w:cs="Times New Roman"/>
                <w:b/>
                <w:bCs/>
                <w:sz w:val="24"/>
                <w:szCs w:val="24"/>
                <w:lang w:eastAsia="fr-BE"/>
              </w:rPr>
              <w:fldChar w:fldCharType="separate"/>
            </w:r>
            <w:r w:rsidRPr="009C7933">
              <w:rPr>
                <w:rFonts w:ascii="Times New Roman" w:eastAsia="Times New Roman" w:hAnsi="Times New Roman" w:cs="Times New Roman"/>
                <w:b/>
                <w:bCs/>
                <w:color w:val="0000FF"/>
                <w:sz w:val="24"/>
                <w:szCs w:val="24"/>
                <w:u w:val="single"/>
                <w:lang w:val="nl-BE" w:eastAsia="fr-BE"/>
              </w:rPr>
              <w:t>Algemene verplichtingen.</w:t>
            </w:r>
            <w:r w:rsidRPr="009C7933">
              <w:rPr>
                <w:rFonts w:ascii="Times New Roman" w:eastAsia="Times New Roman" w:hAnsi="Times New Roman" w:cs="Times New Roman"/>
                <w:b/>
                <w:bCs/>
                <w:sz w:val="24"/>
                <w:szCs w:val="24"/>
                <w:lang w:eastAsia="fr-BE"/>
              </w:rPr>
              <w:fldChar w:fldCharType="end"/>
            </w:r>
            <w:bookmarkEnd w:id="19"/>
            <w:r w:rsidRPr="009C7933">
              <w:rPr>
                <w:rFonts w:ascii="Times New Roman" w:eastAsia="Times New Roman" w:hAnsi="Times New Roman" w:cs="Times New Roman"/>
                <w:b/>
                <w:bCs/>
                <w:sz w:val="24"/>
                <w:szCs w:val="24"/>
                <w:lang w:val="nl-BE" w:eastAsia="fr-BE"/>
              </w:rPr>
              <w:br/>
            </w:r>
            <w:r w:rsidRPr="009C7933">
              <w:rPr>
                <w:rFonts w:ascii="Times New Roman" w:eastAsia="Times New Roman" w:hAnsi="Times New Roman" w:cs="Times New Roman"/>
                <w:b/>
                <w:bCs/>
                <w:sz w:val="24"/>
                <w:szCs w:val="24"/>
                <w:lang w:val="nl-BE" w:eastAsia="fr-BE"/>
              </w:rPr>
              <w:br/>
              <w:t>  </w:t>
            </w:r>
            <w:bookmarkStart w:id="20" w:name="Art.3"/>
            <w:r w:rsidRPr="009C7933">
              <w:rPr>
                <w:rFonts w:ascii="Times New Roman" w:eastAsia="Times New Roman" w:hAnsi="Times New Roman" w:cs="Times New Roman"/>
                <w:b/>
                <w:bCs/>
                <w:sz w:val="24"/>
                <w:szCs w:val="24"/>
                <w:lang w:eastAsia="fr-BE"/>
              </w:rPr>
              <w:fldChar w:fldCharType="begin"/>
            </w:r>
            <w:r w:rsidRPr="009C7933">
              <w:rPr>
                <w:rFonts w:ascii="Times New Roman" w:eastAsia="Times New Roman" w:hAnsi="Times New Roman" w:cs="Times New Roman"/>
                <w:b/>
                <w:bCs/>
                <w:sz w:val="24"/>
                <w:szCs w:val="24"/>
                <w:lang w:val="nl-BE" w:eastAsia="fr-BE"/>
              </w:rPr>
              <w:instrText xml:space="preserve"> HYPERLINK "http://www.ejustice.just.fgov.be/cgi_loi/loi_a1.pl?language=nl&amp;la=N&amp;cn=2002011445&amp;table_name=wet&amp;&amp;caller=list&amp;N&amp;fromtab=wet&amp;tri=dd+AS+RANK&amp;rech=1&amp;numero=1&amp;sql=(text+contains+(%27%27))" \l "Art.2" </w:instrText>
            </w:r>
            <w:r w:rsidRPr="009C7933">
              <w:rPr>
                <w:rFonts w:ascii="Times New Roman" w:eastAsia="Times New Roman" w:hAnsi="Times New Roman" w:cs="Times New Roman"/>
                <w:b/>
                <w:bCs/>
                <w:sz w:val="24"/>
                <w:szCs w:val="24"/>
                <w:lang w:eastAsia="fr-BE"/>
              </w:rPr>
              <w:fldChar w:fldCharType="separate"/>
            </w:r>
            <w:r w:rsidRPr="009C7933">
              <w:rPr>
                <w:rFonts w:ascii="Times New Roman" w:eastAsia="Times New Roman" w:hAnsi="Times New Roman" w:cs="Times New Roman"/>
                <w:b/>
                <w:bCs/>
                <w:color w:val="0000FF"/>
                <w:sz w:val="24"/>
                <w:szCs w:val="24"/>
                <w:u w:val="single"/>
                <w:lang w:val="nl-BE" w:eastAsia="fr-BE"/>
              </w:rPr>
              <w:t>Art.</w:t>
            </w:r>
            <w:r w:rsidRPr="009C7933">
              <w:rPr>
                <w:rFonts w:ascii="Times New Roman" w:eastAsia="Times New Roman" w:hAnsi="Times New Roman" w:cs="Times New Roman"/>
                <w:b/>
                <w:bCs/>
                <w:sz w:val="24"/>
                <w:szCs w:val="24"/>
                <w:lang w:eastAsia="fr-BE"/>
              </w:rPr>
              <w:fldChar w:fldCharType="end"/>
            </w:r>
            <w:bookmarkEnd w:id="20"/>
            <w:r w:rsidRPr="009C7933">
              <w:rPr>
                <w:rFonts w:ascii="Times New Roman" w:eastAsia="Times New Roman" w:hAnsi="Times New Roman" w:cs="Times New Roman"/>
                <w:b/>
                <w:bCs/>
                <w:sz w:val="24"/>
                <w:szCs w:val="24"/>
                <w:lang w:val="nl-BE" w:eastAsia="fr-BE"/>
              </w:rPr>
              <w:t> </w:t>
            </w:r>
            <w:hyperlink r:id="rId31" w:anchor="Art.4" w:history="1">
              <w:r w:rsidRPr="009C7933">
                <w:rPr>
                  <w:rFonts w:ascii="Times New Roman" w:eastAsia="Times New Roman" w:hAnsi="Times New Roman" w:cs="Times New Roman"/>
                  <w:b/>
                  <w:bCs/>
                  <w:color w:val="0000FF"/>
                  <w:sz w:val="24"/>
                  <w:szCs w:val="24"/>
                  <w:u w:val="single"/>
                  <w:lang w:val="nl-BE" w:eastAsia="fr-BE"/>
                </w:rPr>
                <w:t>3</w:t>
              </w:r>
            </w:hyperlink>
            <w:r w:rsidRPr="009C7933">
              <w:rPr>
                <w:rFonts w:ascii="Times New Roman" w:eastAsia="Times New Roman" w:hAnsi="Times New Roman" w:cs="Times New Roman"/>
                <w:b/>
                <w:bCs/>
                <w:sz w:val="24"/>
                <w:szCs w:val="24"/>
                <w:lang w:val="nl-BE" w:eastAsia="fr-BE"/>
              </w:rPr>
              <w:t>. Het is verboden water te gebruiken dat niet gezond en zuiver is.</w:t>
            </w:r>
            <w:r w:rsidRPr="009C7933">
              <w:rPr>
                <w:rFonts w:ascii="Times New Roman" w:eastAsia="Times New Roman" w:hAnsi="Times New Roman" w:cs="Times New Roman"/>
                <w:b/>
                <w:bCs/>
                <w:sz w:val="24"/>
                <w:szCs w:val="24"/>
                <w:lang w:val="nl-BE" w:eastAsia="fr-BE"/>
              </w:rPr>
              <w:br/>
              <w:t>  Om aan de minimumvereisten van dit besluit te voldoen worden water gezond en zuiver indien :</w:t>
            </w:r>
            <w:r w:rsidRPr="009C7933">
              <w:rPr>
                <w:rFonts w:ascii="Times New Roman" w:eastAsia="Times New Roman" w:hAnsi="Times New Roman" w:cs="Times New Roman"/>
                <w:b/>
                <w:bCs/>
                <w:sz w:val="24"/>
                <w:szCs w:val="24"/>
                <w:lang w:val="nl-BE" w:eastAsia="fr-BE"/>
              </w:rPr>
              <w:br/>
              <w:t>  1° het geen micro-organismen, parasieten of andere stoffen bevat in hoeveelheden of concentraties die gevaar voor de gezondheid van de consument kunnen opleveren;</w:t>
            </w:r>
            <w:r w:rsidRPr="009C7933">
              <w:rPr>
                <w:rFonts w:ascii="Times New Roman" w:eastAsia="Times New Roman" w:hAnsi="Times New Roman" w:cs="Times New Roman"/>
                <w:b/>
                <w:bCs/>
                <w:sz w:val="24"/>
                <w:szCs w:val="24"/>
                <w:lang w:val="nl-BE" w:eastAsia="fr-BE"/>
              </w:rPr>
              <w:br/>
              <w:t>  en</w:t>
            </w:r>
            <w:r w:rsidRPr="009C7933">
              <w:rPr>
                <w:rFonts w:ascii="Times New Roman" w:eastAsia="Times New Roman" w:hAnsi="Times New Roman" w:cs="Times New Roman"/>
                <w:b/>
                <w:bCs/>
                <w:sz w:val="24"/>
                <w:szCs w:val="24"/>
                <w:lang w:val="nl-BE" w:eastAsia="fr-BE"/>
              </w:rPr>
              <w:br/>
              <w:t>  2° het voldoet aan de in bijlage, punten I en II gespecificeerde minimumvereisten;</w:t>
            </w:r>
            <w:r w:rsidRPr="009C7933">
              <w:rPr>
                <w:rFonts w:ascii="Times New Roman" w:eastAsia="Times New Roman" w:hAnsi="Times New Roman" w:cs="Times New Roman"/>
                <w:b/>
                <w:bCs/>
                <w:sz w:val="24"/>
                <w:szCs w:val="24"/>
                <w:lang w:val="nl-BE" w:eastAsia="fr-BE"/>
              </w:rPr>
              <w:br/>
            </w:r>
            <w:r w:rsidRPr="009C7933">
              <w:rPr>
                <w:rFonts w:ascii="Times New Roman" w:eastAsia="Times New Roman" w:hAnsi="Times New Roman" w:cs="Times New Roman"/>
                <w:b/>
                <w:bCs/>
                <w:sz w:val="24"/>
                <w:szCs w:val="24"/>
                <w:lang w:val="nl-BE" w:eastAsia="fr-BE"/>
              </w:rPr>
              <w:br/>
              <w:t>  </w:t>
            </w:r>
            <w:bookmarkStart w:id="21" w:name="Art.4"/>
            <w:r w:rsidRPr="009C7933">
              <w:rPr>
                <w:rFonts w:ascii="Times New Roman" w:eastAsia="Times New Roman" w:hAnsi="Times New Roman" w:cs="Times New Roman"/>
                <w:b/>
                <w:bCs/>
                <w:sz w:val="24"/>
                <w:szCs w:val="24"/>
                <w:lang w:eastAsia="fr-BE"/>
              </w:rPr>
              <w:fldChar w:fldCharType="begin"/>
            </w:r>
            <w:r w:rsidRPr="009C7933">
              <w:rPr>
                <w:rFonts w:ascii="Times New Roman" w:eastAsia="Times New Roman" w:hAnsi="Times New Roman" w:cs="Times New Roman"/>
                <w:b/>
                <w:bCs/>
                <w:sz w:val="24"/>
                <w:szCs w:val="24"/>
                <w:lang w:val="nl-BE" w:eastAsia="fr-BE"/>
              </w:rPr>
              <w:instrText xml:space="preserve"> HYPERLINK "http://www.ejustice.just.fgov.be/cgi_loi/loi_a1.pl?language=nl&amp;la=N&amp;cn=2002011445&amp;table_name=wet&amp;&amp;caller=list&amp;N&amp;fromtab=wet&amp;tri=dd+AS+RANK&amp;rech=1&amp;numero=1&amp;sql=(text+contains+(%27%27))" \l "Art.3" </w:instrText>
            </w:r>
            <w:r w:rsidRPr="009C7933">
              <w:rPr>
                <w:rFonts w:ascii="Times New Roman" w:eastAsia="Times New Roman" w:hAnsi="Times New Roman" w:cs="Times New Roman"/>
                <w:b/>
                <w:bCs/>
                <w:sz w:val="24"/>
                <w:szCs w:val="24"/>
                <w:lang w:eastAsia="fr-BE"/>
              </w:rPr>
              <w:fldChar w:fldCharType="separate"/>
            </w:r>
            <w:r w:rsidRPr="009C7933">
              <w:rPr>
                <w:rFonts w:ascii="Times New Roman" w:eastAsia="Times New Roman" w:hAnsi="Times New Roman" w:cs="Times New Roman"/>
                <w:b/>
                <w:bCs/>
                <w:color w:val="0000FF"/>
                <w:sz w:val="24"/>
                <w:szCs w:val="24"/>
                <w:u w:val="single"/>
                <w:lang w:val="nl-BE" w:eastAsia="fr-BE"/>
              </w:rPr>
              <w:t>Art.</w:t>
            </w:r>
            <w:r w:rsidRPr="009C7933">
              <w:rPr>
                <w:rFonts w:ascii="Times New Roman" w:eastAsia="Times New Roman" w:hAnsi="Times New Roman" w:cs="Times New Roman"/>
                <w:b/>
                <w:bCs/>
                <w:sz w:val="24"/>
                <w:szCs w:val="24"/>
                <w:lang w:eastAsia="fr-BE"/>
              </w:rPr>
              <w:fldChar w:fldCharType="end"/>
            </w:r>
            <w:bookmarkEnd w:id="21"/>
            <w:r w:rsidRPr="009C7933">
              <w:rPr>
                <w:rFonts w:ascii="Times New Roman" w:eastAsia="Times New Roman" w:hAnsi="Times New Roman" w:cs="Times New Roman"/>
                <w:b/>
                <w:bCs/>
                <w:sz w:val="24"/>
                <w:szCs w:val="24"/>
                <w:lang w:val="nl-BE" w:eastAsia="fr-BE"/>
              </w:rPr>
              <w:t> </w:t>
            </w:r>
            <w:hyperlink r:id="rId32" w:anchor="LNK0005" w:history="1">
              <w:r w:rsidRPr="009C7933">
                <w:rPr>
                  <w:rFonts w:ascii="Times New Roman" w:eastAsia="Times New Roman" w:hAnsi="Times New Roman" w:cs="Times New Roman"/>
                  <w:b/>
                  <w:bCs/>
                  <w:color w:val="0000FF"/>
                  <w:sz w:val="24"/>
                  <w:szCs w:val="24"/>
                  <w:u w:val="single"/>
                  <w:lang w:val="nl-BE" w:eastAsia="fr-BE"/>
                </w:rPr>
                <w:t>4</w:t>
              </w:r>
            </w:hyperlink>
            <w:r w:rsidRPr="009C7933">
              <w:rPr>
                <w:rFonts w:ascii="Times New Roman" w:eastAsia="Times New Roman" w:hAnsi="Times New Roman" w:cs="Times New Roman"/>
                <w:b/>
                <w:bCs/>
                <w:sz w:val="24"/>
                <w:szCs w:val="24"/>
                <w:lang w:val="nl-BE" w:eastAsia="fr-BE"/>
              </w:rPr>
              <w:t>. Voor de toepassing van artikel 18 van de wet van 24 januari 1977 betreffende de bescherming van de gezondheid van de verbruikers op het stuk van de voedingsmiddelen en andere producten, wordt het water, dat niet aan de bepalingen van artikel 3, § 1 wordt schadelijk verklaard.</w:t>
            </w:r>
            <w:r w:rsidRPr="009C7933">
              <w:rPr>
                <w:rFonts w:ascii="Times New Roman" w:eastAsia="Times New Roman" w:hAnsi="Times New Roman" w:cs="Times New Roman"/>
                <w:b/>
                <w:bCs/>
                <w:sz w:val="24"/>
                <w:szCs w:val="24"/>
                <w:lang w:val="nl-BE" w:eastAsia="fr-BE"/>
              </w:rPr>
              <w:br/>
            </w:r>
            <w:r w:rsidRPr="009C7933">
              <w:rPr>
                <w:rFonts w:ascii="Times New Roman" w:eastAsia="Times New Roman" w:hAnsi="Times New Roman" w:cs="Times New Roman"/>
                <w:b/>
                <w:bCs/>
                <w:sz w:val="24"/>
                <w:szCs w:val="24"/>
                <w:lang w:val="nl-BE" w:eastAsia="fr-BE"/>
              </w:rPr>
              <w:br/>
              <w:t>  </w:t>
            </w:r>
            <w:bookmarkStart w:id="22" w:name="LNK0005"/>
            <w:r w:rsidRPr="009C7933">
              <w:rPr>
                <w:rFonts w:ascii="Times New Roman" w:eastAsia="Times New Roman" w:hAnsi="Times New Roman" w:cs="Times New Roman"/>
                <w:b/>
                <w:bCs/>
                <w:sz w:val="24"/>
                <w:szCs w:val="24"/>
                <w:lang w:eastAsia="fr-BE"/>
              </w:rPr>
              <w:fldChar w:fldCharType="begin"/>
            </w:r>
            <w:r w:rsidRPr="009C7933">
              <w:rPr>
                <w:rFonts w:ascii="Times New Roman" w:eastAsia="Times New Roman" w:hAnsi="Times New Roman" w:cs="Times New Roman"/>
                <w:b/>
                <w:bCs/>
                <w:sz w:val="24"/>
                <w:szCs w:val="24"/>
                <w:lang w:val="nl-BE" w:eastAsia="fr-BE"/>
              </w:rPr>
              <w:instrText xml:space="preserve"> HYPERLINK "http://www.ejustice.just.fgov.be/cgi_loi/loi_a1.pl?language=nl&amp;la=N&amp;cn=2002011445&amp;table_name=wet&amp;&amp;caller=list&amp;N&amp;fromtab=wet&amp;tri=dd+AS+RANK&amp;rech=1&amp;numero=1&amp;sql=(text+contains+(%27%27))" \l "LNKR0005" </w:instrText>
            </w:r>
            <w:r w:rsidRPr="009C7933">
              <w:rPr>
                <w:rFonts w:ascii="Times New Roman" w:eastAsia="Times New Roman" w:hAnsi="Times New Roman" w:cs="Times New Roman"/>
                <w:b/>
                <w:bCs/>
                <w:sz w:val="24"/>
                <w:szCs w:val="24"/>
                <w:lang w:eastAsia="fr-BE"/>
              </w:rPr>
              <w:fldChar w:fldCharType="separate"/>
            </w:r>
            <w:r w:rsidRPr="009C7933">
              <w:rPr>
                <w:rFonts w:ascii="Times New Roman" w:eastAsia="Times New Roman" w:hAnsi="Times New Roman" w:cs="Times New Roman"/>
                <w:b/>
                <w:bCs/>
                <w:color w:val="0000FF"/>
                <w:sz w:val="24"/>
                <w:szCs w:val="24"/>
                <w:u w:val="single"/>
                <w:lang w:val="nl-BE" w:eastAsia="fr-BE"/>
              </w:rPr>
              <w:t>Kwaliteitseisen.</w:t>
            </w:r>
            <w:r w:rsidRPr="009C7933">
              <w:rPr>
                <w:rFonts w:ascii="Times New Roman" w:eastAsia="Times New Roman" w:hAnsi="Times New Roman" w:cs="Times New Roman"/>
                <w:b/>
                <w:bCs/>
                <w:sz w:val="24"/>
                <w:szCs w:val="24"/>
                <w:lang w:eastAsia="fr-BE"/>
              </w:rPr>
              <w:fldChar w:fldCharType="end"/>
            </w:r>
            <w:bookmarkEnd w:id="22"/>
            <w:r w:rsidRPr="009C7933">
              <w:rPr>
                <w:rFonts w:ascii="Times New Roman" w:eastAsia="Times New Roman" w:hAnsi="Times New Roman" w:cs="Times New Roman"/>
                <w:b/>
                <w:bCs/>
                <w:sz w:val="24"/>
                <w:szCs w:val="24"/>
                <w:lang w:val="nl-BE" w:eastAsia="fr-BE"/>
              </w:rPr>
              <w:br/>
            </w:r>
            <w:r w:rsidRPr="009C7933">
              <w:rPr>
                <w:rFonts w:ascii="Times New Roman" w:eastAsia="Times New Roman" w:hAnsi="Times New Roman" w:cs="Times New Roman"/>
                <w:b/>
                <w:bCs/>
                <w:sz w:val="24"/>
                <w:szCs w:val="24"/>
                <w:lang w:val="nl-BE" w:eastAsia="fr-BE"/>
              </w:rPr>
              <w:br/>
              <w:t>  </w:t>
            </w:r>
            <w:bookmarkStart w:id="23" w:name="Art.5"/>
            <w:r w:rsidRPr="009C7933">
              <w:rPr>
                <w:rFonts w:ascii="Times New Roman" w:eastAsia="Times New Roman" w:hAnsi="Times New Roman" w:cs="Times New Roman"/>
                <w:b/>
                <w:bCs/>
                <w:sz w:val="24"/>
                <w:szCs w:val="24"/>
                <w:lang w:eastAsia="fr-BE"/>
              </w:rPr>
              <w:fldChar w:fldCharType="begin"/>
            </w:r>
            <w:r w:rsidRPr="009C7933">
              <w:rPr>
                <w:rFonts w:ascii="Times New Roman" w:eastAsia="Times New Roman" w:hAnsi="Times New Roman" w:cs="Times New Roman"/>
                <w:b/>
                <w:bCs/>
                <w:sz w:val="24"/>
                <w:szCs w:val="24"/>
                <w:lang w:val="nl-BE" w:eastAsia="fr-BE"/>
              </w:rPr>
              <w:instrText xml:space="preserve"> HYPERLINK "http://www.ejustice.just.fgov.be/cgi_loi/loi_a1.pl?language=nl&amp;la=N&amp;cn=2002011445&amp;table_name=wet&amp;&amp;caller=list&amp;N&amp;fromtab=wet&amp;tri=dd+AS+RANK&amp;rech=1&amp;numero=1&amp;sql=(text+contains+(%27%27))" \l "Art.4" </w:instrText>
            </w:r>
            <w:r w:rsidRPr="009C7933">
              <w:rPr>
                <w:rFonts w:ascii="Times New Roman" w:eastAsia="Times New Roman" w:hAnsi="Times New Roman" w:cs="Times New Roman"/>
                <w:b/>
                <w:bCs/>
                <w:sz w:val="24"/>
                <w:szCs w:val="24"/>
                <w:lang w:eastAsia="fr-BE"/>
              </w:rPr>
              <w:fldChar w:fldCharType="separate"/>
            </w:r>
            <w:r w:rsidRPr="009C7933">
              <w:rPr>
                <w:rFonts w:ascii="Times New Roman" w:eastAsia="Times New Roman" w:hAnsi="Times New Roman" w:cs="Times New Roman"/>
                <w:b/>
                <w:bCs/>
                <w:color w:val="0000FF"/>
                <w:sz w:val="24"/>
                <w:szCs w:val="24"/>
                <w:u w:val="single"/>
                <w:lang w:val="nl-BE" w:eastAsia="fr-BE"/>
              </w:rPr>
              <w:t>Art.</w:t>
            </w:r>
            <w:r w:rsidRPr="009C7933">
              <w:rPr>
                <w:rFonts w:ascii="Times New Roman" w:eastAsia="Times New Roman" w:hAnsi="Times New Roman" w:cs="Times New Roman"/>
                <w:b/>
                <w:bCs/>
                <w:sz w:val="24"/>
                <w:szCs w:val="24"/>
                <w:lang w:eastAsia="fr-BE"/>
              </w:rPr>
              <w:fldChar w:fldCharType="end"/>
            </w:r>
            <w:bookmarkEnd w:id="23"/>
            <w:r w:rsidRPr="009C7933">
              <w:rPr>
                <w:rFonts w:ascii="Times New Roman" w:eastAsia="Times New Roman" w:hAnsi="Times New Roman" w:cs="Times New Roman"/>
                <w:b/>
                <w:bCs/>
                <w:sz w:val="24"/>
                <w:szCs w:val="24"/>
                <w:lang w:val="nl-BE" w:eastAsia="fr-BE"/>
              </w:rPr>
              <w:t> </w:t>
            </w:r>
            <w:hyperlink r:id="rId33" w:anchor="LNK0006" w:history="1">
              <w:r w:rsidRPr="009C7933">
                <w:rPr>
                  <w:rFonts w:ascii="Times New Roman" w:eastAsia="Times New Roman" w:hAnsi="Times New Roman" w:cs="Times New Roman"/>
                  <w:b/>
                  <w:bCs/>
                  <w:color w:val="0000FF"/>
                  <w:sz w:val="24"/>
                  <w:szCs w:val="24"/>
                  <w:u w:val="single"/>
                  <w:lang w:val="nl-BE" w:eastAsia="fr-BE"/>
                </w:rPr>
                <w:t>5</w:t>
              </w:r>
            </w:hyperlink>
            <w:r w:rsidRPr="009C7933">
              <w:rPr>
                <w:rFonts w:ascii="Times New Roman" w:eastAsia="Times New Roman" w:hAnsi="Times New Roman" w:cs="Times New Roman"/>
                <w:b/>
                <w:bCs/>
                <w:sz w:val="24"/>
                <w:szCs w:val="24"/>
                <w:lang w:val="nl-BE" w:eastAsia="fr-BE"/>
              </w:rPr>
              <w:t>. De waarden van de in bijlage, punten I en II opgenomen parameters zijn minimumvereisten.</w:t>
            </w:r>
            <w:r w:rsidRPr="009C7933">
              <w:rPr>
                <w:rFonts w:ascii="Times New Roman" w:eastAsia="Times New Roman" w:hAnsi="Times New Roman" w:cs="Times New Roman"/>
                <w:b/>
                <w:bCs/>
                <w:sz w:val="24"/>
                <w:szCs w:val="24"/>
                <w:lang w:val="nl-BE" w:eastAsia="fr-BE"/>
              </w:rPr>
              <w:br/>
              <w:t>  De waarden van de in bijlage, punt III opgenomen indicatorparameters worden uitsluitend vastgesteld voor controledoeleinden en om te voldoen aan de bepalingen van artikel 8.</w:t>
            </w:r>
            <w:r w:rsidRPr="009C7933">
              <w:rPr>
                <w:rFonts w:ascii="Times New Roman" w:eastAsia="Times New Roman" w:hAnsi="Times New Roman" w:cs="Times New Roman"/>
                <w:b/>
                <w:bCs/>
                <w:sz w:val="24"/>
                <w:szCs w:val="24"/>
                <w:lang w:val="nl-BE" w:eastAsia="fr-BE"/>
              </w:rPr>
              <w:br/>
            </w:r>
            <w:r w:rsidRPr="009C7933">
              <w:rPr>
                <w:rFonts w:ascii="Times New Roman" w:eastAsia="Times New Roman" w:hAnsi="Times New Roman" w:cs="Times New Roman"/>
                <w:b/>
                <w:bCs/>
                <w:sz w:val="24"/>
                <w:szCs w:val="24"/>
                <w:lang w:val="nl-BE" w:eastAsia="fr-BE"/>
              </w:rPr>
              <w:br/>
              <w:t>  </w:t>
            </w:r>
            <w:bookmarkStart w:id="24" w:name="LNK0006"/>
            <w:r w:rsidRPr="009C7933">
              <w:rPr>
                <w:rFonts w:ascii="Times New Roman" w:eastAsia="Times New Roman" w:hAnsi="Times New Roman" w:cs="Times New Roman"/>
                <w:b/>
                <w:bCs/>
                <w:sz w:val="24"/>
                <w:szCs w:val="24"/>
                <w:lang w:eastAsia="fr-BE"/>
              </w:rPr>
              <w:fldChar w:fldCharType="begin"/>
            </w:r>
            <w:r w:rsidRPr="009C7933">
              <w:rPr>
                <w:rFonts w:ascii="Times New Roman" w:eastAsia="Times New Roman" w:hAnsi="Times New Roman" w:cs="Times New Roman"/>
                <w:b/>
                <w:bCs/>
                <w:sz w:val="24"/>
                <w:szCs w:val="24"/>
                <w:lang w:val="nl-BE" w:eastAsia="fr-BE"/>
              </w:rPr>
              <w:instrText xml:space="preserve"> HYPERLINK "http://www.ejustice.just.fgov.be/cgi_loi/loi_a1.pl?language=nl&amp;la=N&amp;cn=2002011445&amp;table_name=wet&amp;&amp;caller=list&amp;N&amp;fromtab=wet&amp;tri=dd+AS+RANK&amp;rech=1&amp;numero=1&amp;sql=(text+contains+(%27%27))" \l "LNKR0006" </w:instrText>
            </w:r>
            <w:r w:rsidRPr="009C7933">
              <w:rPr>
                <w:rFonts w:ascii="Times New Roman" w:eastAsia="Times New Roman" w:hAnsi="Times New Roman" w:cs="Times New Roman"/>
                <w:b/>
                <w:bCs/>
                <w:sz w:val="24"/>
                <w:szCs w:val="24"/>
                <w:lang w:eastAsia="fr-BE"/>
              </w:rPr>
              <w:fldChar w:fldCharType="separate"/>
            </w:r>
            <w:r w:rsidRPr="009C7933">
              <w:rPr>
                <w:rFonts w:ascii="Times New Roman" w:eastAsia="Times New Roman" w:hAnsi="Times New Roman" w:cs="Times New Roman"/>
                <w:b/>
                <w:bCs/>
                <w:color w:val="0000FF"/>
                <w:sz w:val="24"/>
                <w:szCs w:val="24"/>
                <w:u w:val="single"/>
                <w:lang w:val="nl-BE" w:eastAsia="fr-BE"/>
              </w:rPr>
              <w:t>Plaats waar aan de kwaliteitseisen moet worden voldaan.</w:t>
            </w:r>
            <w:r w:rsidRPr="009C7933">
              <w:rPr>
                <w:rFonts w:ascii="Times New Roman" w:eastAsia="Times New Roman" w:hAnsi="Times New Roman" w:cs="Times New Roman"/>
                <w:b/>
                <w:bCs/>
                <w:sz w:val="24"/>
                <w:szCs w:val="24"/>
                <w:lang w:eastAsia="fr-BE"/>
              </w:rPr>
              <w:fldChar w:fldCharType="end"/>
            </w:r>
            <w:bookmarkEnd w:id="24"/>
            <w:r w:rsidRPr="009C7933">
              <w:rPr>
                <w:rFonts w:ascii="Times New Roman" w:eastAsia="Times New Roman" w:hAnsi="Times New Roman" w:cs="Times New Roman"/>
                <w:b/>
                <w:bCs/>
                <w:sz w:val="24"/>
                <w:szCs w:val="24"/>
                <w:lang w:val="nl-BE" w:eastAsia="fr-BE"/>
              </w:rPr>
              <w:br/>
            </w:r>
            <w:r w:rsidRPr="009C7933">
              <w:rPr>
                <w:rFonts w:ascii="Times New Roman" w:eastAsia="Times New Roman" w:hAnsi="Times New Roman" w:cs="Times New Roman"/>
                <w:b/>
                <w:bCs/>
                <w:sz w:val="24"/>
                <w:szCs w:val="24"/>
                <w:lang w:val="nl-BE" w:eastAsia="fr-BE"/>
              </w:rPr>
              <w:br/>
              <w:t>  </w:t>
            </w:r>
            <w:bookmarkStart w:id="25" w:name="Art.6"/>
            <w:r w:rsidRPr="009C7933">
              <w:rPr>
                <w:rFonts w:ascii="Times New Roman" w:eastAsia="Times New Roman" w:hAnsi="Times New Roman" w:cs="Times New Roman"/>
                <w:b/>
                <w:bCs/>
                <w:sz w:val="24"/>
                <w:szCs w:val="24"/>
                <w:lang w:eastAsia="fr-BE"/>
              </w:rPr>
              <w:fldChar w:fldCharType="begin"/>
            </w:r>
            <w:r w:rsidRPr="009C7933">
              <w:rPr>
                <w:rFonts w:ascii="Times New Roman" w:eastAsia="Times New Roman" w:hAnsi="Times New Roman" w:cs="Times New Roman"/>
                <w:b/>
                <w:bCs/>
                <w:sz w:val="24"/>
                <w:szCs w:val="24"/>
                <w:lang w:val="nl-BE" w:eastAsia="fr-BE"/>
              </w:rPr>
              <w:instrText xml:space="preserve"> HYPERLINK "http://www.ejustice.just.fgov.be/cgi_loi/loi_a1.pl?language=nl&amp;la=N&amp;cn=2002011445&amp;table_name=wet&amp;&amp;caller=list&amp;N&amp;fromtab=wet&amp;tri=dd+AS+RANK&amp;rech=1&amp;numero=1&amp;sql=(text+contains+(%27%27))" \l "Art.5" </w:instrText>
            </w:r>
            <w:r w:rsidRPr="009C7933">
              <w:rPr>
                <w:rFonts w:ascii="Times New Roman" w:eastAsia="Times New Roman" w:hAnsi="Times New Roman" w:cs="Times New Roman"/>
                <w:b/>
                <w:bCs/>
                <w:sz w:val="24"/>
                <w:szCs w:val="24"/>
                <w:lang w:eastAsia="fr-BE"/>
              </w:rPr>
              <w:fldChar w:fldCharType="separate"/>
            </w:r>
            <w:r w:rsidRPr="009C7933">
              <w:rPr>
                <w:rFonts w:ascii="Times New Roman" w:eastAsia="Times New Roman" w:hAnsi="Times New Roman" w:cs="Times New Roman"/>
                <w:b/>
                <w:bCs/>
                <w:color w:val="0000FF"/>
                <w:sz w:val="24"/>
                <w:szCs w:val="24"/>
                <w:u w:val="single"/>
                <w:lang w:val="nl-BE" w:eastAsia="fr-BE"/>
              </w:rPr>
              <w:t>Art.</w:t>
            </w:r>
            <w:r w:rsidRPr="009C7933">
              <w:rPr>
                <w:rFonts w:ascii="Times New Roman" w:eastAsia="Times New Roman" w:hAnsi="Times New Roman" w:cs="Times New Roman"/>
                <w:b/>
                <w:bCs/>
                <w:sz w:val="24"/>
                <w:szCs w:val="24"/>
                <w:lang w:eastAsia="fr-BE"/>
              </w:rPr>
              <w:fldChar w:fldCharType="end"/>
            </w:r>
            <w:bookmarkEnd w:id="25"/>
            <w:r w:rsidRPr="009C7933">
              <w:rPr>
                <w:rFonts w:ascii="Times New Roman" w:eastAsia="Times New Roman" w:hAnsi="Times New Roman" w:cs="Times New Roman"/>
                <w:b/>
                <w:bCs/>
                <w:sz w:val="24"/>
                <w:szCs w:val="24"/>
                <w:lang w:val="nl-BE" w:eastAsia="fr-BE"/>
              </w:rPr>
              <w:t> </w:t>
            </w:r>
            <w:hyperlink r:id="rId34" w:anchor="LNK0007" w:history="1">
              <w:r w:rsidRPr="009C7933">
                <w:rPr>
                  <w:rFonts w:ascii="Times New Roman" w:eastAsia="Times New Roman" w:hAnsi="Times New Roman" w:cs="Times New Roman"/>
                  <w:b/>
                  <w:bCs/>
                  <w:color w:val="0000FF"/>
                  <w:sz w:val="24"/>
                  <w:szCs w:val="24"/>
                  <w:u w:val="single"/>
                  <w:lang w:val="nl-BE" w:eastAsia="fr-BE"/>
                </w:rPr>
                <w:t>6</w:t>
              </w:r>
            </w:hyperlink>
            <w:r w:rsidRPr="009C7933">
              <w:rPr>
                <w:rFonts w:ascii="Times New Roman" w:eastAsia="Times New Roman" w:hAnsi="Times New Roman" w:cs="Times New Roman"/>
                <w:b/>
                <w:bCs/>
                <w:sz w:val="24"/>
                <w:szCs w:val="24"/>
                <w:lang w:val="nl-BE" w:eastAsia="fr-BE"/>
              </w:rPr>
              <w:t>.De waarden van de in bijlage, punten [</w:t>
            </w:r>
            <w:hyperlink r:id="rId35" w:anchor="t" w:tooltip="&lt;KB 2017-06-12/09, art. 3, 003; Inwerkingtreding : 13-07-2017&gt;" w:history="1">
              <w:r w:rsidRPr="009C7933">
                <w:rPr>
                  <w:rFonts w:ascii="Times New Roman" w:eastAsia="Times New Roman" w:hAnsi="Times New Roman" w:cs="Times New Roman"/>
                  <w:b/>
                  <w:bCs/>
                  <w:color w:val="FF0000"/>
                  <w:sz w:val="24"/>
                  <w:szCs w:val="24"/>
                  <w:u w:val="single"/>
                  <w:vertAlign w:val="superscript"/>
                  <w:lang w:val="nl-BE" w:eastAsia="fr-BE"/>
                </w:rPr>
                <w:t>1</w:t>
              </w:r>
            </w:hyperlink>
            <w:r w:rsidRPr="009C7933">
              <w:rPr>
                <w:rFonts w:ascii="Times New Roman" w:eastAsia="Times New Roman" w:hAnsi="Times New Roman" w:cs="Times New Roman"/>
                <w:b/>
                <w:bCs/>
                <w:sz w:val="24"/>
                <w:szCs w:val="24"/>
                <w:lang w:val="nl-BE" w:eastAsia="fr-BE"/>
              </w:rPr>
              <w:t> I, II en III]</w:t>
            </w:r>
            <w:hyperlink r:id="rId36" w:anchor="t" w:tooltip="&lt;KB 2017-06-12/09, art. 3, 003; Inwerkingtreding : 13-07-2017&gt;" w:history="1">
              <w:r w:rsidRPr="009C7933">
                <w:rPr>
                  <w:rFonts w:ascii="Times New Roman" w:eastAsia="Times New Roman" w:hAnsi="Times New Roman" w:cs="Times New Roman"/>
                  <w:b/>
                  <w:bCs/>
                  <w:color w:val="FF0000"/>
                  <w:sz w:val="24"/>
                  <w:szCs w:val="24"/>
                  <w:u w:val="single"/>
                  <w:vertAlign w:val="superscript"/>
                  <w:lang w:val="nl-BE" w:eastAsia="fr-BE"/>
                </w:rPr>
                <w:t>1</w:t>
              </w:r>
            </w:hyperlink>
            <w:r w:rsidRPr="009C7933">
              <w:rPr>
                <w:rFonts w:ascii="Times New Roman" w:eastAsia="Times New Roman" w:hAnsi="Times New Roman" w:cs="Times New Roman"/>
                <w:b/>
                <w:bCs/>
                <w:sz w:val="24"/>
                <w:szCs w:val="24"/>
                <w:lang w:val="nl-BE" w:eastAsia="fr-BE"/>
              </w:rPr>
              <w:t> opgenomen parameters moeten worden nageleefd :</w:t>
            </w:r>
            <w:r w:rsidRPr="009C7933">
              <w:rPr>
                <w:rFonts w:ascii="Times New Roman" w:eastAsia="Times New Roman" w:hAnsi="Times New Roman" w:cs="Times New Roman"/>
                <w:b/>
                <w:bCs/>
                <w:sz w:val="24"/>
                <w:szCs w:val="24"/>
                <w:lang w:val="nl-BE" w:eastAsia="fr-BE"/>
              </w:rPr>
              <w:br/>
              <w:t>  a) voor water in flessen of verpakkingen bestemd voor verkoop, op het punt waarop de flessen of verpakkingen worden gevuld, en in de eindverpakking;</w:t>
            </w:r>
            <w:r w:rsidRPr="009C7933">
              <w:rPr>
                <w:rFonts w:ascii="Times New Roman" w:eastAsia="Times New Roman" w:hAnsi="Times New Roman" w:cs="Times New Roman"/>
                <w:b/>
                <w:bCs/>
                <w:sz w:val="24"/>
                <w:szCs w:val="24"/>
                <w:lang w:val="nl-BE" w:eastAsia="fr-BE"/>
              </w:rPr>
              <w:br/>
              <w:t>  b) voor water dat wordt gebruikt in een voedingsmiddeleninrichting, op het punt waar het in de inrichting wordt gebruikt;</w:t>
            </w:r>
            <w:r w:rsidRPr="009C7933">
              <w:rPr>
                <w:rFonts w:ascii="Times New Roman" w:eastAsia="Times New Roman" w:hAnsi="Times New Roman" w:cs="Times New Roman"/>
                <w:b/>
                <w:bCs/>
                <w:sz w:val="24"/>
                <w:szCs w:val="24"/>
                <w:lang w:val="nl-BE" w:eastAsia="fr-BE"/>
              </w:rPr>
              <w:br/>
              <w:t>  c) voor water dat aan een voedingsmiddeleninrichting geleverd wordt uit een tankschip of tankauto, op het punt waar het uit het tankschip of de tankauto komt.</w:t>
            </w:r>
            <w:r w:rsidRPr="009C7933">
              <w:rPr>
                <w:rFonts w:ascii="Times New Roman" w:eastAsia="Times New Roman" w:hAnsi="Times New Roman" w:cs="Times New Roman"/>
                <w:b/>
                <w:bCs/>
                <w:sz w:val="24"/>
                <w:szCs w:val="24"/>
                <w:lang w:val="nl-BE" w:eastAsia="fr-BE"/>
              </w:rPr>
              <w:br/>
              <w:t>  ----------</w:t>
            </w:r>
            <w:r w:rsidRPr="009C7933">
              <w:rPr>
                <w:rFonts w:ascii="Times New Roman" w:eastAsia="Times New Roman" w:hAnsi="Times New Roman" w:cs="Times New Roman"/>
                <w:b/>
                <w:bCs/>
                <w:sz w:val="24"/>
                <w:szCs w:val="24"/>
                <w:lang w:val="nl-BE" w:eastAsia="fr-BE"/>
              </w:rPr>
              <w:br/>
              <w:t>  (</w:t>
            </w:r>
            <w:r w:rsidRPr="009C7933">
              <w:rPr>
                <w:rFonts w:ascii="Times New Roman" w:eastAsia="Times New Roman" w:hAnsi="Times New Roman" w:cs="Times New Roman"/>
                <w:b/>
                <w:bCs/>
                <w:color w:val="FF0000"/>
                <w:sz w:val="24"/>
                <w:szCs w:val="24"/>
                <w:lang w:val="nl-BE" w:eastAsia="fr-BE"/>
              </w:rPr>
              <w:t>1</w:t>
            </w:r>
            <w:r w:rsidRPr="009C7933">
              <w:rPr>
                <w:rFonts w:ascii="Times New Roman" w:eastAsia="Times New Roman" w:hAnsi="Times New Roman" w:cs="Times New Roman"/>
                <w:b/>
                <w:bCs/>
                <w:sz w:val="24"/>
                <w:szCs w:val="24"/>
                <w:lang w:val="nl-BE" w:eastAsia="fr-BE"/>
              </w:rPr>
              <w:t>)&lt;KB </w:t>
            </w:r>
            <w:hyperlink r:id="rId37" w:tgtFrame="_blank" w:history="1">
              <w:r w:rsidRPr="009C7933">
                <w:rPr>
                  <w:rFonts w:ascii="Times New Roman" w:eastAsia="Times New Roman" w:hAnsi="Times New Roman" w:cs="Times New Roman"/>
                  <w:b/>
                  <w:bCs/>
                  <w:color w:val="0000FF"/>
                  <w:sz w:val="24"/>
                  <w:szCs w:val="24"/>
                  <w:u w:val="single"/>
                  <w:lang w:val="nl-BE" w:eastAsia="fr-BE"/>
                </w:rPr>
                <w:t>2017-06-12/09</w:t>
              </w:r>
            </w:hyperlink>
            <w:r w:rsidRPr="009C7933">
              <w:rPr>
                <w:rFonts w:ascii="Times New Roman" w:eastAsia="Times New Roman" w:hAnsi="Times New Roman" w:cs="Times New Roman"/>
                <w:b/>
                <w:bCs/>
                <w:sz w:val="24"/>
                <w:szCs w:val="24"/>
                <w:lang w:val="nl-BE" w:eastAsia="fr-BE"/>
              </w:rPr>
              <w:t>, art. 3, 003; Inwerkingtreding : 13-07-2017&gt; </w:t>
            </w:r>
            <w:r w:rsidRPr="009C7933">
              <w:rPr>
                <w:rFonts w:ascii="Times New Roman" w:eastAsia="Times New Roman" w:hAnsi="Times New Roman" w:cs="Times New Roman"/>
                <w:b/>
                <w:bCs/>
                <w:sz w:val="24"/>
                <w:szCs w:val="24"/>
                <w:lang w:val="nl-BE" w:eastAsia="fr-BE"/>
              </w:rPr>
              <w:br/>
            </w:r>
            <w:r w:rsidRPr="009C7933">
              <w:rPr>
                <w:rFonts w:ascii="Times New Roman" w:eastAsia="Times New Roman" w:hAnsi="Times New Roman" w:cs="Times New Roman"/>
                <w:b/>
                <w:bCs/>
                <w:sz w:val="24"/>
                <w:szCs w:val="24"/>
                <w:lang w:val="nl-BE" w:eastAsia="fr-BE"/>
              </w:rPr>
              <w:br/>
              <w:t>  </w:t>
            </w:r>
            <w:bookmarkStart w:id="26" w:name="LNK0007"/>
            <w:r w:rsidRPr="009C7933">
              <w:rPr>
                <w:rFonts w:ascii="Times New Roman" w:eastAsia="Times New Roman" w:hAnsi="Times New Roman" w:cs="Times New Roman"/>
                <w:b/>
                <w:bCs/>
                <w:sz w:val="24"/>
                <w:szCs w:val="24"/>
                <w:lang w:eastAsia="fr-BE"/>
              </w:rPr>
              <w:fldChar w:fldCharType="begin"/>
            </w:r>
            <w:r w:rsidRPr="009C7933">
              <w:rPr>
                <w:rFonts w:ascii="Times New Roman" w:eastAsia="Times New Roman" w:hAnsi="Times New Roman" w:cs="Times New Roman"/>
                <w:b/>
                <w:bCs/>
                <w:sz w:val="24"/>
                <w:szCs w:val="24"/>
                <w:lang w:val="nl-BE" w:eastAsia="fr-BE"/>
              </w:rPr>
              <w:instrText xml:space="preserve"> HYPERLINK "http://www.ejustice.just.fgov.be/cgi_loi/loi_a1.pl?language=nl&amp;la=N&amp;cn=2002011445&amp;table_name=wet&amp;&amp;caller=list&amp;N&amp;fromtab=wet&amp;tri=dd+AS+RANK&amp;rech=1&amp;numero=1&amp;sql=(text+contains+(%27%27))" \l "LNKR0007" </w:instrText>
            </w:r>
            <w:r w:rsidRPr="009C7933">
              <w:rPr>
                <w:rFonts w:ascii="Times New Roman" w:eastAsia="Times New Roman" w:hAnsi="Times New Roman" w:cs="Times New Roman"/>
                <w:b/>
                <w:bCs/>
                <w:sz w:val="24"/>
                <w:szCs w:val="24"/>
                <w:lang w:eastAsia="fr-BE"/>
              </w:rPr>
              <w:fldChar w:fldCharType="separate"/>
            </w:r>
            <w:r w:rsidRPr="009C7933">
              <w:rPr>
                <w:rFonts w:ascii="Times New Roman" w:eastAsia="Times New Roman" w:hAnsi="Times New Roman" w:cs="Times New Roman"/>
                <w:b/>
                <w:bCs/>
                <w:color w:val="0000FF"/>
                <w:sz w:val="24"/>
                <w:szCs w:val="24"/>
                <w:u w:val="single"/>
                <w:lang w:val="nl-BE" w:eastAsia="fr-BE"/>
              </w:rPr>
              <w:t>Controle.</w:t>
            </w:r>
            <w:r w:rsidRPr="009C7933">
              <w:rPr>
                <w:rFonts w:ascii="Times New Roman" w:eastAsia="Times New Roman" w:hAnsi="Times New Roman" w:cs="Times New Roman"/>
                <w:b/>
                <w:bCs/>
                <w:sz w:val="24"/>
                <w:szCs w:val="24"/>
                <w:lang w:eastAsia="fr-BE"/>
              </w:rPr>
              <w:fldChar w:fldCharType="end"/>
            </w:r>
            <w:bookmarkEnd w:id="26"/>
            <w:r w:rsidRPr="009C7933">
              <w:rPr>
                <w:rFonts w:ascii="Times New Roman" w:eastAsia="Times New Roman" w:hAnsi="Times New Roman" w:cs="Times New Roman"/>
                <w:b/>
                <w:bCs/>
                <w:sz w:val="24"/>
                <w:szCs w:val="24"/>
                <w:lang w:val="nl-BE" w:eastAsia="fr-BE"/>
              </w:rPr>
              <w:br/>
            </w:r>
            <w:r w:rsidRPr="009C7933">
              <w:rPr>
                <w:rFonts w:ascii="Times New Roman" w:eastAsia="Times New Roman" w:hAnsi="Times New Roman" w:cs="Times New Roman"/>
                <w:b/>
                <w:bCs/>
                <w:sz w:val="24"/>
                <w:szCs w:val="24"/>
                <w:lang w:val="nl-BE" w:eastAsia="fr-BE"/>
              </w:rPr>
              <w:br/>
              <w:t>  </w:t>
            </w:r>
            <w:bookmarkStart w:id="27" w:name="Art.7"/>
            <w:r w:rsidRPr="009C7933">
              <w:rPr>
                <w:rFonts w:ascii="Times New Roman" w:eastAsia="Times New Roman" w:hAnsi="Times New Roman" w:cs="Times New Roman"/>
                <w:b/>
                <w:bCs/>
                <w:sz w:val="24"/>
                <w:szCs w:val="24"/>
                <w:lang w:eastAsia="fr-BE"/>
              </w:rPr>
              <w:fldChar w:fldCharType="begin"/>
            </w:r>
            <w:r w:rsidRPr="009C7933">
              <w:rPr>
                <w:rFonts w:ascii="Times New Roman" w:eastAsia="Times New Roman" w:hAnsi="Times New Roman" w:cs="Times New Roman"/>
                <w:b/>
                <w:bCs/>
                <w:sz w:val="24"/>
                <w:szCs w:val="24"/>
                <w:lang w:val="nl-BE" w:eastAsia="fr-BE"/>
              </w:rPr>
              <w:instrText xml:space="preserve"> HYPERLINK "http://www.ejustice.just.fgov.be/cgi_loi/loi_a1.pl?language=nl&amp;la=N&amp;cn=2002011445&amp;table_name=wet&amp;&amp;caller=list&amp;N&amp;fromtab=wet&amp;tri=dd+AS+RANK&amp;rech=1&amp;numero=1&amp;sql=(text+contains+(%27%27))" \l "Art.6" </w:instrText>
            </w:r>
            <w:r w:rsidRPr="009C7933">
              <w:rPr>
                <w:rFonts w:ascii="Times New Roman" w:eastAsia="Times New Roman" w:hAnsi="Times New Roman" w:cs="Times New Roman"/>
                <w:b/>
                <w:bCs/>
                <w:sz w:val="24"/>
                <w:szCs w:val="24"/>
                <w:lang w:eastAsia="fr-BE"/>
              </w:rPr>
              <w:fldChar w:fldCharType="separate"/>
            </w:r>
            <w:r w:rsidRPr="009C7933">
              <w:rPr>
                <w:rFonts w:ascii="Times New Roman" w:eastAsia="Times New Roman" w:hAnsi="Times New Roman" w:cs="Times New Roman"/>
                <w:b/>
                <w:bCs/>
                <w:color w:val="0000FF"/>
                <w:sz w:val="24"/>
                <w:szCs w:val="24"/>
                <w:u w:val="single"/>
                <w:lang w:val="nl-BE" w:eastAsia="fr-BE"/>
              </w:rPr>
              <w:t>Art.</w:t>
            </w:r>
            <w:r w:rsidRPr="009C7933">
              <w:rPr>
                <w:rFonts w:ascii="Times New Roman" w:eastAsia="Times New Roman" w:hAnsi="Times New Roman" w:cs="Times New Roman"/>
                <w:b/>
                <w:bCs/>
                <w:sz w:val="24"/>
                <w:szCs w:val="24"/>
                <w:lang w:eastAsia="fr-BE"/>
              </w:rPr>
              <w:fldChar w:fldCharType="end"/>
            </w:r>
            <w:bookmarkEnd w:id="27"/>
            <w:r w:rsidRPr="009C7933">
              <w:rPr>
                <w:rFonts w:ascii="Times New Roman" w:eastAsia="Times New Roman" w:hAnsi="Times New Roman" w:cs="Times New Roman"/>
                <w:b/>
                <w:bCs/>
                <w:sz w:val="24"/>
                <w:szCs w:val="24"/>
                <w:lang w:val="nl-BE" w:eastAsia="fr-BE"/>
              </w:rPr>
              <w:t> </w:t>
            </w:r>
            <w:hyperlink r:id="rId38" w:anchor="LNK0008" w:history="1">
              <w:r w:rsidRPr="009C7933">
                <w:rPr>
                  <w:rFonts w:ascii="Times New Roman" w:eastAsia="Times New Roman" w:hAnsi="Times New Roman" w:cs="Times New Roman"/>
                  <w:b/>
                  <w:bCs/>
                  <w:color w:val="0000FF"/>
                  <w:sz w:val="24"/>
                  <w:szCs w:val="24"/>
                  <w:u w:val="single"/>
                  <w:lang w:val="nl-BE" w:eastAsia="fr-BE"/>
                </w:rPr>
                <w:t>7</w:t>
              </w:r>
            </w:hyperlink>
            <w:r w:rsidRPr="009C7933">
              <w:rPr>
                <w:rFonts w:ascii="Times New Roman" w:eastAsia="Times New Roman" w:hAnsi="Times New Roman" w:cs="Times New Roman"/>
                <w:b/>
                <w:bCs/>
                <w:sz w:val="24"/>
                <w:szCs w:val="24"/>
                <w:lang w:val="nl-BE" w:eastAsia="fr-BE"/>
              </w:rPr>
              <w:t>.§ 1. Om na te gaan of het water aan de vereisten van dit besluit, en in het bijzonder aan de in artikel 5 opgenomen parameterwaarden voldoet, moet de uitbater van een voedingsmiddeleninrichting alle nodige maatregelen treffen om ervoor te zorgen dat de kwaliteit van het water regelmatig wordt gecontroleerd. Er moeten monsters genomen worden die representatief zijn voor de kwaliteit van het gedurende het jaar verbruikte water. Ingeval het water gedesinfecteerd wordt, moet de uitbater voorts alle maatregelen treffen om ervoor te zorgen dat de doelmatigheid van de toegepaste desinfectiebehandeling wordt gecontroleerd en dat contaminatie door derivaten van het desinfectiemiddel op het laagste niveau wordt bijgehouden zonder dat de desinfectie in gevaar mag komen.</w:t>
            </w:r>
            <w:r w:rsidRPr="009C7933">
              <w:rPr>
                <w:rFonts w:ascii="Times New Roman" w:eastAsia="Times New Roman" w:hAnsi="Times New Roman" w:cs="Times New Roman"/>
                <w:b/>
                <w:bCs/>
                <w:sz w:val="24"/>
                <w:szCs w:val="24"/>
                <w:lang w:val="nl-BE" w:eastAsia="fr-BE"/>
              </w:rPr>
              <w:br/>
              <w:t>  § 2. [</w:t>
            </w:r>
            <w:hyperlink r:id="rId39" w:anchor="t" w:tooltip="&lt;KB 2017-06-12/09, art. 4, 003; Inwerkingtreding : 13-07-2017&gt;" w:history="1">
              <w:r w:rsidRPr="009C7933">
                <w:rPr>
                  <w:rFonts w:ascii="Times New Roman" w:eastAsia="Times New Roman" w:hAnsi="Times New Roman" w:cs="Times New Roman"/>
                  <w:b/>
                  <w:bCs/>
                  <w:color w:val="FF0000"/>
                  <w:sz w:val="24"/>
                  <w:szCs w:val="24"/>
                  <w:u w:val="single"/>
                  <w:vertAlign w:val="superscript"/>
                  <w:lang w:val="nl-BE" w:eastAsia="fr-BE"/>
                </w:rPr>
                <w:t>1</w:t>
              </w:r>
            </w:hyperlink>
            <w:r w:rsidRPr="009C7933">
              <w:rPr>
                <w:rFonts w:ascii="Times New Roman" w:eastAsia="Times New Roman" w:hAnsi="Times New Roman" w:cs="Times New Roman"/>
                <w:b/>
                <w:bCs/>
                <w:sz w:val="24"/>
                <w:szCs w:val="24"/>
                <w:lang w:val="nl-BE" w:eastAsia="fr-BE"/>
              </w:rPr>
              <w:t xml:space="preserve"> Om aan de bepalingen van paragraaf 1 te voldoen, stelt de exploitant van een voedingsmiddeleninrichting passende controleprogramma's op, indien nodig in </w:t>
            </w:r>
            <w:r w:rsidRPr="009C7933">
              <w:rPr>
                <w:rFonts w:ascii="Times New Roman" w:eastAsia="Times New Roman" w:hAnsi="Times New Roman" w:cs="Times New Roman"/>
                <w:b/>
                <w:bCs/>
                <w:sz w:val="24"/>
                <w:szCs w:val="24"/>
                <w:lang w:val="nl-BE" w:eastAsia="fr-BE"/>
              </w:rPr>
              <w:lastRenderedPageBreak/>
              <w:t>samenwerking met de bevoegde instanties. Deze controleprogramma's voldoen aan de minimumvereisten van de bijlage, punt IV, uitgezonderd voor water in flessen of in verpakkingen.]</w:t>
            </w:r>
            <w:hyperlink r:id="rId40" w:anchor="t" w:tooltip="&lt;KB 2017-06-12/09, art. 4, 003; Inwerkingtreding : 13-07-2017&gt;" w:history="1">
              <w:r w:rsidRPr="009C7933">
                <w:rPr>
                  <w:rFonts w:ascii="Times New Roman" w:eastAsia="Times New Roman" w:hAnsi="Times New Roman" w:cs="Times New Roman"/>
                  <w:b/>
                  <w:bCs/>
                  <w:color w:val="FF0000"/>
                  <w:sz w:val="24"/>
                  <w:szCs w:val="24"/>
                  <w:u w:val="single"/>
                  <w:vertAlign w:val="superscript"/>
                  <w:lang w:val="nl-BE" w:eastAsia="fr-BE"/>
                </w:rPr>
                <w:t>1</w:t>
              </w:r>
            </w:hyperlink>
            <w:r w:rsidRPr="009C7933">
              <w:rPr>
                <w:rFonts w:ascii="Times New Roman" w:eastAsia="Times New Roman" w:hAnsi="Times New Roman" w:cs="Times New Roman"/>
                <w:b/>
                <w:bCs/>
                <w:sz w:val="24"/>
                <w:szCs w:val="24"/>
                <w:lang w:val="nl-BE" w:eastAsia="fr-BE"/>
              </w:rPr>
              <w:br/>
              <w:t>  § 3. De analyses van de in § 2 vermelde controleprogramma's worden uitgevoerd, overeenkomstig de specificaties voor de analyses van parameters van bijlage, punt V.</w:t>
            </w:r>
            <w:r w:rsidRPr="009C7933">
              <w:rPr>
                <w:rFonts w:ascii="Times New Roman" w:eastAsia="Times New Roman" w:hAnsi="Times New Roman" w:cs="Times New Roman"/>
                <w:b/>
                <w:bCs/>
                <w:sz w:val="24"/>
                <w:szCs w:val="24"/>
                <w:lang w:val="nl-BE" w:eastAsia="fr-BE"/>
              </w:rPr>
              <w:br/>
              <w:t>  Andere dan in de bijlage, punt V, 1, vermelde methoden mogen worden gebruikt, mits het laboratorium kan aantonen met de nodige bewijzen dat de verkregen resultaten minstens even betrouwbaar zijn als die van de gespecificeerde methoden.</w:t>
            </w:r>
            <w:r w:rsidRPr="009C7933">
              <w:rPr>
                <w:rFonts w:ascii="Times New Roman" w:eastAsia="Times New Roman" w:hAnsi="Times New Roman" w:cs="Times New Roman"/>
                <w:b/>
                <w:bCs/>
                <w:sz w:val="24"/>
                <w:szCs w:val="24"/>
                <w:lang w:val="nl-BE" w:eastAsia="fr-BE"/>
              </w:rPr>
              <w:br/>
              <w:t>  [</w:t>
            </w:r>
            <w:hyperlink r:id="rId41" w:anchor="t" w:tooltip="&lt;KB 2017-06-12/09, art. 4, 003; Inwerkingtreding : 13-07-2017&gt;" w:history="1">
              <w:r w:rsidRPr="009C7933">
                <w:rPr>
                  <w:rFonts w:ascii="Times New Roman" w:eastAsia="Times New Roman" w:hAnsi="Times New Roman" w:cs="Times New Roman"/>
                  <w:b/>
                  <w:bCs/>
                  <w:color w:val="FF0000"/>
                  <w:sz w:val="24"/>
                  <w:szCs w:val="24"/>
                  <w:u w:val="single"/>
                  <w:vertAlign w:val="superscript"/>
                  <w:lang w:val="nl-BE" w:eastAsia="fr-BE"/>
                </w:rPr>
                <w:t>1</w:t>
              </w:r>
            </w:hyperlink>
            <w:r w:rsidRPr="009C7933">
              <w:rPr>
                <w:rFonts w:ascii="Times New Roman" w:eastAsia="Times New Roman" w:hAnsi="Times New Roman" w:cs="Times New Roman"/>
                <w:b/>
                <w:bCs/>
                <w:sz w:val="24"/>
                <w:szCs w:val="24"/>
                <w:lang w:val="nl-BE" w:eastAsia="fr-BE"/>
              </w:rPr>
              <w:t> Voor de in de bijlage, punt V, deel B, genoemde parameters mag elke analysemethode worden gebruikt, mits deze aan de aldaar vastgelegde eisen voldoet.]</w:t>
            </w:r>
            <w:hyperlink r:id="rId42" w:anchor="t" w:tooltip="&lt;KB 2017-06-12/09, art. 4, 003; Inwerkingtreding : 13-07-2017&gt;" w:history="1">
              <w:r w:rsidRPr="009C7933">
                <w:rPr>
                  <w:rFonts w:ascii="Times New Roman" w:eastAsia="Times New Roman" w:hAnsi="Times New Roman" w:cs="Times New Roman"/>
                  <w:b/>
                  <w:bCs/>
                  <w:color w:val="FF0000"/>
                  <w:sz w:val="24"/>
                  <w:szCs w:val="24"/>
                  <w:u w:val="single"/>
                  <w:vertAlign w:val="superscript"/>
                  <w:lang w:val="nl-BE" w:eastAsia="fr-BE"/>
                </w:rPr>
                <w:t>1</w:t>
              </w:r>
            </w:hyperlink>
            <w:r w:rsidRPr="009C7933">
              <w:rPr>
                <w:rFonts w:ascii="Times New Roman" w:eastAsia="Times New Roman" w:hAnsi="Times New Roman" w:cs="Times New Roman"/>
                <w:b/>
                <w:bCs/>
                <w:sz w:val="24"/>
                <w:szCs w:val="24"/>
                <w:lang w:val="nl-BE" w:eastAsia="fr-BE"/>
              </w:rPr>
              <w:br/>
              <w:t>  § 4. Voor stoffen of micro-organismen waarvoor geen parameterwaarden zijn vastgesteld overeenkomstig artikel 5, zorgt de exploitant per geval voor aanvullende controle indien er reden is om aan te nemen dat deze stoffen of organismen aanwezig zijn in hoeveelheden of aantallen die gevaar voor de gezondheid van de consument kunnen opleveren.</w:t>
            </w:r>
            <w:r w:rsidRPr="009C7933">
              <w:rPr>
                <w:rFonts w:ascii="Times New Roman" w:eastAsia="Times New Roman" w:hAnsi="Times New Roman" w:cs="Times New Roman"/>
                <w:b/>
                <w:bCs/>
                <w:sz w:val="24"/>
                <w:szCs w:val="24"/>
                <w:lang w:val="nl-BE" w:eastAsia="fr-BE"/>
              </w:rPr>
              <w:br/>
              <w:t>  § 5. De exploitant moet de volledige resultaten van de uitgevoerde controles ter beschikking van de bevoegde autoriteit houden gedurende ten minste 3 jaar.</w:t>
            </w:r>
            <w:r w:rsidRPr="009C7933">
              <w:rPr>
                <w:rFonts w:ascii="Times New Roman" w:eastAsia="Times New Roman" w:hAnsi="Times New Roman" w:cs="Times New Roman"/>
                <w:b/>
                <w:bCs/>
                <w:sz w:val="24"/>
                <w:szCs w:val="24"/>
                <w:lang w:val="nl-BE" w:eastAsia="fr-BE"/>
              </w:rPr>
              <w:br/>
              <w:t>  ----------</w:t>
            </w:r>
            <w:r w:rsidRPr="009C7933">
              <w:rPr>
                <w:rFonts w:ascii="Times New Roman" w:eastAsia="Times New Roman" w:hAnsi="Times New Roman" w:cs="Times New Roman"/>
                <w:b/>
                <w:bCs/>
                <w:sz w:val="24"/>
                <w:szCs w:val="24"/>
                <w:lang w:val="nl-BE" w:eastAsia="fr-BE"/>
              </w:rPr>
              <w:br/>
              <w:t>  (</w:t>
            </w:r>
            <w:r w:rsidRPr="009C7933">
              <w:rPr>
                <w:rFonts w:ascii="Times New Roman" w:eastAsia="Times New Roman" w:hAnsi="Times New Roman" w:cs="Times New Roman"/>
                <w:b/>
                <w:bCs/>
                <w:color w:val="FF0000"/>
                <w:sz w:val="24"/>
                <w:szCs w:val="24"/>
                <w:lang w:val="nl-BE" w:eastAsia="fr-BE"/>
              </w:rPr>
              <w:t>1</w:t>
            </w:r>
            <w:r w:rsidRPr="009C7933">
              <w:rPr>
                <w:rFonts w:ascii="Times New Roman" w:eastAsia="Times New Roman" w:hAnsi="Times New Roman" w:cs="Times New Roman"/>
                <w:b/>
                <w:bCs/>
                <w:sz w:val="24"/>
                <w:szCs w:val="24"/>
                <w:lang w:val="nl-BE" w:eastAsia="fr-BE"/>
              </w:rPr>
              <w:t>)&lt;KB </w:t>
            </w:r>
            <w:hyperlink r:id="rId43" w:tgtFrame="_blank" w:history="1">
              <w:r w:rsidRPr="009C7933">
                <w:rPr>
                  <w:rFonts w:ascii="Times New Roman" w:eastAsia="Times New Roman" w:hAnsi="Times New Roman" w:cs="Times New Roman"/>
                  <w:b/>
                  <w:bCs/>
                  <w:color w:val="0000FF"/>
                  <w:sz w:val="24"/>
                  <w:szCs w:val="24"/>
                  <w:u w:val="single"/>
                  <w:lang w:val="nl-BE" w:eastAsia="fr-BE"/>
                </w:rPr>
                <w:t>2017-06-12/09</w:t>
              </w:r>
            </w:hyperlink>
            <w:r w:rsidRPr="009C7933">
              <w:rPr>
                <w:rFonts w:ascii="Times New Roman" w:eastAsia="Times New Roman" w:hAnsi="Times New Roman" w:cs="Times New Roman"/>
                <w:b/>
                <w:bCs/>
                <w:sz w:val="24"/>
                <w:szCs w:val="24"/>
                <w:lang w:val="nl-BE" w:eastAsia="fr-BE"/>
              </w:rPr>
              <w:t>, art. 4, 003; Inwerkingtreding : 13-07-2017&gt; </w:t>
            </w:r>
            <w:r w:rsidRPr="009C7933">
              <w:rPr>
                <w:rFonts w:ascii="Times New Roman" w:eastAsia="Times New Roman" w:hAnsi="Times New Roman" w:cs="Times New Roman"/>
                <w:b/>
                <w:bCs/>
                <w:sz w:val="24"/>
                <w:szCs w:val="24"/>
                <w:lang w:val="nl-BE" w:eastAsia="fr-BE"/>
              </w:rPr>
              <w:br/>
            </w:r>
            <w:r w:rsidRPr="009C7933">
              <w:rPr>
                <w:rFonts w:ascii="Times New Roman" w:eastAsia="Times New Roman" w:hAnsi="Times New Roman" w:cs="Times New Roman"/>
                <w:b/>
                <w:bCs/>
                <w:sz w:val="24"/>
                <w:szCs w:val="24"/>
                <w:lang w:val="nl-BE" w:eastAsia="fr-BE"/>
              </w:rPr>
              <w:br/>
              <w:t>  </w:t>
            </w:r>
            <w:bookmarkStart w:id="28" w:name="LNK0008"/>
            <w:r w:rsidRPr="009C7933">
              <w:rPr>
                <w:rFonts w:ascii="Times New Roman" w:eastAsia="Times New Roman" w:hAnsi="Times New Roman" w:cs="Times New Roman"/>
                <w:b/>
                <w:bCs/>
                <w:sz w:val="24"/>
                <w:szCs w:val="24"/>
                <w:lang w:eastAsia="fr-BE"/>
              </w:rPr>
              <w:fldChar w:fldCharType="begin"/>
            </w:r>
            <w:r w:rsidRPr="009C7933">
              <w:rPr>
                <w:rFonts w:ascii="Times New Roman" w:eastAsia="Times New Roman" w:hAnsi="Times New Roman" w:cs="Times New Roman"/>
                <w:b/>
                <w:bCs/>
                <w:sz w:val="24"/>
                <w:szCs w:val="24"/>
                <w:lang w:val="nl-BE" w:eastAsia="fr-BE"/>
              </w:rPr>
              <w:instrText xml:space="preserve"> HYPERLINK "http://www.ejustice.just.fgov.be/cgi_loi/loi_a1.pl?language=nl&amp;la=N&amp;cn=2002011445&amp;table_name=wet&amp;&amp;caller=list&amp;N&amp;fromtab=wet&amp;tri=dd+AS+RANK&amp;rech=1&amp;numero=1&amp;sql=(text+contains+(%27%27))" \l "LNKR0008" </w:instrText>
            </w:r>
            <w:r w:rsidRPr="009C7933">
              <w:rPr>
                <w:rFonts w:ascii="Times New Roman" w:eastAsia="Times New Roman" w:hAnsi="Times New Roman" w:cs="Times New Roman"/>
                <w:b/>
                <w:bCs/>
                <w:sz w:val="24"/>
                <w:szCs w:val="24"/>
                <w:lang w:eastAsia="fr-BE"/>
              </w:rPr>
              <w:fldChar w:fldCharType="separate"/>
            </w:r>
            <w:r w:rsidRPr="009C7933">
              <w:rPr>
                <w:rFonts w:ascii="Times New Roman" w:eastAsia="Times New Roman" w:hAnsi="Times New Roman" w:cs="Times New Roman"/>
                <w:b/>
                <w:bCs/>
                <w:color w:val="0000FF"/>
                <w:sz w:val="24"/>
                <w:szCs w:val="24"/>
                <w:u w:val="single"/>
                <w:lang w:val="nl-BE" w:eastAsia="fr-BE"/>
              </w:rPr>
              <w:t>Herstelmaatregelen en beperkingen van het gebruik.</w:t>
            </w:r>
            <w:r w:rsidRPr="009C7933">
              <w:rPr>
                <w:rFonts w:ascii="Times New Roman" w:eastAsia="Times New Roman" w:hAnsi="Times New Roman" w:cs="Times New Roman"/>
                <w:b/>
                <w:bCs/>
                <w:sz w:val="24"/>
                <w:szCs w:val="24"/>
                <w:lang w:eastAsia="fr-BE"/>
              </w:rPr>
              <w:fldChar w:fldCharType="end"/>
            </w:r>
            <w:bookmarkEnd w:id="28"/>
            <w:r w:rsidRPr="009C7933">
              <w:rPr>
                <w:rFonts w:ascii="Times New Roman" w:eastAsia="Times New Roman" w:hAnsi="Times New Roman" w:cs="Times New Roman"/>
                <w:b/>
                <w:bCs/>
                <w:sz w:val="24"/>
                <w:szCs w:val="24"/>
                <w:lang w:val="nl-BE" w:eastAsia="fr-BE"/>
              </w:rPr>
              <w:br/>
            </w:r>
            <w:r w:rsidRPr="009C7933">
              <w:rPr>
                <w:rFonts w:ascii="Times New Roman" w:eastAsia="Times New Roman" w:hAnsi="Times New Roman" w:cs="Times New Roman"/>
                <w:b/>
                <w:bCs/>
                <w:sz w:val="24"/>
                <w:szCs w:val="24"/>
                <w:lang w:val="nl-BE" w:eastAsia="fr-BE"/>
              </w:rPr>
              <w:br/>
              <w:t>  </w:t>
            </w:r>
            <w:bookmarkStart w:id="29" w:name="Art.8"/>
            <w:r w:rsidRPr="009C7933">
              <w:rPr>
                <w:rFonts w:ascii="Times New Roman" w:eastAsia="Times New Roman" w:hAnsi="Times New Roman" w:cs="Times New Roman"/>
                <w:b/>
                <w:bCs/>
                <w:sz w:val="24"/>
                <w:szCs w:val="24"/>
                <w:lang w:eastAsia="fr-BE"/>
              </w:rPr>
              <w:fldChar w:fldCharType="begin"/>
            </w:r>
            <w:r w:rsidRPr="009C7933">
              <w:rPr>
                <w:rFonts w:ascii="Times New Roman" w:eastAsia="Times New Roman" w:hAnsi="Times New Roman" w:cs="Times New Roman"/>
                <w:b/>
                <w:bCs/>
                <w:sz w:val="24"/>
                <w:szCs w:val="24"/>
                <w:lang w:val="nl-BE" w:eastAsia="fr-BE"/>
              </w:rPr>
              <w:instrText xml:space="preserve"> HYPERLINK "http://www.ejustice.just.fgov.be/cgi_loi/loi_a1.pl?language=nl&amp;la=N&amp;cn=2002011445&amp;table_name=wet&amp;&amp;caller=list&amp;N&amp;fromtab=wet&amp;tri=dd+AS+RANK&amp;rech=1&amp;numero=1&amp;sql=(text+contains+(%27%27))" \l "Art.7" </w:instrText>
            </w:r>
            <w:r w:rsidRPr="009C7933">
              <w:rPr>
                <w:rFonts w:ascii="Times New Roman" w:eastAsia="Times New Roman" w:hAnsi="Times New Roman" w:cs="Times New Roman"/>
                <w:b/>
                <w:bCs/>
                <w:sz w:val="24"/>
                <w:szCs w:val="24"/>
                <w:lang w:eastAsia="fr-BE"/>
              </w:rPr>
              <w:fldChar w:fldCharType="separate"/>
            </w:r>
            <w:r w:rsidRPr="009C7933">
              <w:rPr>
                <w:rFonts w:ascii="Times New Roman" w:eastAsia="Times New Roman" w:hAnsi="Times New Roman" w:cs="Times New Roman"/>
                <w:b/>
                <w:bCs/>
                <w:color w:val="0000FF"/>
                <w:sz w:val="24"/>
                <w:szCs w:val="24"/>
                <w:u w:val="single"/>
                <w:lang w:val="nl-BE" w:eastAsia="fr-BE"/>
              </w:rPr>
              <w:t>Art.</w:t>
            </w:r>
            <w:r w:rsidRPr="009C7933">
              <w:rPr>
                <w:rFonts w:ascii="Times New Roman" w:eastAsia="Times New Roman" w:hAnsi="Times New Roman" w:cs="Times New Roman"/>
                <w:b/>
                <w:bCs/>
                <w:sz w:val="24"/>
                <w:szCs w:val="24"/>
                <w:lang w:eastAsia="fr-BE"/>
              </w:rPr>
              <w:fldChar w:fldCharType="end"/>
            </w:r>
            <w:bookmarkEnd w:id="29"/>
            <w:r w:rsidRPr="009C7933">
              <w:rPr>
                <w:rFonts w:ascii="Times New Roman" w:eastAsia="Times New Roman" w:hAnsi="Times New Roman" w:cs="Times New Roman"/>
                <w:b/>
                <w:bCs/>
                <w:sz w:val="24"/>
                <w:szCs w:val="24"/>
                <w:lang w:val="nl-BE" w:eastAsia="fr-BE"/>
              </w:rPr>
              <w:t> </w:t>
            </w:r>
            <w:hyperlink r:id="rId44" w:anchor="LNK0009" w:history="1">
              <w:r w:rsidRPr="009C7933">
                <w:rPr>
                  <w:rFonts w:ascii="Times New Roman" w:eastAsia="Times New Roman" w:hAnsi="Times New Roman" w:cs="Times New Roman"/>
                  <w:b/>
                  <w:bCs/>
                  <w:color w:val="0000FF"/>
                  <w:sz w:val="24"/>
                  <w:szCs w:val="24"/>
                  <w:u w:val="single"/>
                  <w:lang w:val="nl-BE" w:eastAsia="fr-BE"/>
                </w:rPr>
                <w:t>8</w:t>
              </w:r>
            </w:hyperlink>
            <w:r w:rsidRPr="009C7933">
              <w:rPr>
                <w:rFonts w:ascii="Times New Roman" w:eastAsia="Times New Roman" w:hAnsi="Times New Roman" w:cs="Times New Roman"/>
                <w:b/>
                <w:bCs/>
                <w:sz w:val="24"/>
                <w:szCs w:val="24"/>
                <w:lang w:val="nl-BE" w:eastAsia="fr-BE"/>
              </w:rPr>
              <w:t>. § 1. Wanneer wordt vastgesteld dat het water niet meer voldoet aan de in artikel 5 vastgestelde parameterwaarden, moet de exploitant onmiddellijk een onderzoek uitvoeren om de oorzaak ervan te bepalen. Hij moet zo vlug mogelijk de nodige herstelmaatregelen nemen om de kwaliteit weer op peil te brengen en hij moet daarbij prioriteit geven aan de uitvoering ervan, waarbij onder meer wordt gelet op de mate waarin de parameterwaarde in kwestie is overschreden en het mogelijke gevaar voor de consument dat die overschrijding met zich meebrengt.</w:t>
            </w:r>
            <w:r w:rsidRPr="009C7933">
              <w:rPr>
                <w:rFonts w:ascii="Times New Roman" w:eastAsia="Times New Roman" w:hAnsi="Times New Roman" w:cs="Times New Roman"/>
                <w:b/>
                <w:bCs/>
                <w:sz w:val="24"/>
                <w:szCs w:val="24"/>
                <w:lang w:val="nl-BE" w:eastAsia="fr-BE"/>
              </w:rPr>
              <w:br/>
              <w:t>  § 2. Ongeacht of al dan niet aan de parameterwaarden wordt voldaan, is het gebruik van water dat een gevaar voor de gezondheid van de consumenten oplevert verboden. Dit verbod is van toepassing in geval van overschrijding van de in bijlage, punten I en II opgenomen parameterwaarden. Het water kan opnieuw worden gebruikt indien is aangetoond dat het geen gevaar meer oplevert, met name door middel van de gepaste analyses op monsters van het water, uitgevoerd door een door de bevoegde overheid erkend laboratorium.</w:t>
            </w:r>
            <w:r w:rsidRPr="009C7933">
              <w:rPr>
                <w:rFonts w:ascii="Times New Roman" w:eastAsia="Times New Roman" w:hAnsi="Times New Roman" w:cs="Times New Roman"/>
                <w:b/>
                <w:bCs/>
                <w:sz w:val="24"/>
                <w:szCs w:val="24"/>
                <w:lang w:val="nl-BE" w:eastAsia="fr-BE"/>
              </w:rPr>
              <w:br/>
              <w:t>  § 3. Wanneer niet wordt voldaan aan de parameterwaarden of specificaties vastgesteld in bijlage, punt III, moet de uitbater van een voedingsmiddeleninrichting een gevarenanalyse uitvoeren om te bepalen of het niet-voldoen een risico voor de gezondheid van de consument kan opleveren. Indien dit het geval is, moeten de bepalingen van § 2 worden toegepast.</w:t>
            </w:r>
            <w:r w:rsidRPr="009C7933">
              <w:rPr>
                <w:rFonts w:ascii="Times New Roman" w:eastAsia="Times New Roman" w:hAnsi="Times New Roman" w:cs="Times New Roman"/>
                <w:b/>
                <w:bCs/>
                <w:sz w:val="24"/>
                <w:szCs w:val="24"/>
                <w:lang w:val="nl-BE" w:eastAsia="fr-BE"/>
              </w:rPr>
              <w:br/>
              <w:t>  In alle gevallen moet de exploitant de nodige herstelmaatregelen die verplicht zijn om de waterkwaliteit weer op peil te brengen uitvoeren en de resultaten van zijn onderzoeken, genomen maatregelen en bewijzen van de waterkwaliteit ter beschikking van de bevoegde autoriteit houden.</w:t>
            </w:r>
            <w:r w:rsidRPr="009C7933">
              <w:rPr>
                <w:rFonts w:ascii="Times New Roman" w:eastAsia="Times New Roman" w:hAnsi="Times New Roman" w:cs="Times New Roman"/>
                <w:b/>
                <w:bCs/>
                <w:sz w:val="24"/>
                <w:szCs w:val="24"/>
                <w:lang w:val="nl-BE" w:eastAsia="fr-BE"/>
              </w:rPr>
              <w:br/>
            </w:r>
            <w:r w:rsidRPr="009C7933">
              <w:rPr>
                <w:rFonts w:ascii="Times New Roman" w:eastAsia="Times New Roman" w:hAnsi="Times New Roman" w:cs="Times New Roman"/>
                <w:b/>
                <w:bCs/>
                <w:sz w:val="24"/>
                <w:szCs w:val="24"/>
                <w:lang w:val="nl-BE" w:eastAsia="fr-BE"/>
              </w:rPr>
              <w:br/>
              <w:t>  </w:t>
            </w:r>
            <w:bookmarkStart w:id="30" w:name="LNK0009"/>
            <w:r w:rsidRPr="009C7933">
              <w:rPr>
                <w:rFonts w:ascii="Times New Roman" w:eastAsia="Times New Roman" w:hAnsi="Times New Roman" w:cs="Times New Roman"/>
                <w:b/>
                <w:bCs/>
                <w:sz w:val="24"/>
                <w:szCs w:val="24"/>
                <w:lang w:eastAsia="fr-BE"/>
              </w:rPr>
              <w:fldChar w:fldCharType="begin"/>
            </w:r>
            <w:r w:rsidRPr="009C7933">
              <w:rPr>
                <w:rFonts w:ascii="Times New Roman" w:eastAsia="Times New Roman" w:hAnsi="Times New Roman" w:cs="Times New Roman"/>
                <w:b/>
                <w:bCs/>
                <w:sz w:val="24"/>
                <w:szCs w:val="24"/>
                <w:lang w:val="nl-BE" w:eastAsia="fr-BE"/>
              </w:rPr>
              <w:instrText xml:space="preserve"> HYPERLINK "http://www.ejustice.just.fgov.be/cgi_loi/loi_a1.pl?language=nl&amp;la=N&amp;cn=2002011445&amp;table_name=wet&amp;&amp;caller=list&amp;N&amp;fromtab=wet&amp;tri=dd+AS+RANK&amp;rech=1&amp;numero=1&amp;sql=(text+contains+(%27%27))" \l "LNKR0009" </w:instrText>
            </w:r>
            <w:r w:rsidRPr="009C7933">
              <w:rPr>
                <w:rFonts w:ascii="Times New Roman" w:eastAsia="Times New Roman" w:hAnsi="Times New Roman" w:cs="Times New Roman"/>
                <w:b/>
                <w:bCs/>
                <w:sz w:val="24"/>
                <w:szCs w:val="24"/>
                <w:lang w:eastAsia="fr-BE"/>
              </w:rPr>
              <w:fldChar w:fldCharType="separate"/>
            </w:r>
            <w:r w:rsidRPr="009C7933">
              <w:rPr>
                <w:rFonts w:ascii="Times New Roman" w:eastAsia="Times New Roman" w:hAnsi="Times New Roman" w:cs="Times New Roman"/>
                <w:b/>
                <w:bCs/>
                <w:color w:val="0000FF"/>
                <w:sz w:val="24"/>
                <w:szCs w:val="24"/>
                <w:u w:val="single"/>
                <w:lang w:val="nl-BE" w:eastAsia="fr-BE"/>
              </w:rPr>
              <w:t>Andere bepalingen.</w:t>
            </w:r>
            <w:r w:rsidRPr="009C7933">
              <w:rPr>
                <w:rFonts w:ascii="Times New Roman" w:eastAsia="Times New Roman" w:hAnsi="Times New Roman" w:cs="Times New Roman"/>
                <w:b/>
                <w:bCs/>
                <w:sz w:val="24"/>
                <w:szCs w:val="24"/>
                <w:lang w:eastAsia="fr-BE"/>
              </w:rPr>
              <w:fldChar w:fldCharType="end"/>
            </w:r>
            <w:bookmarkEnd w:id="30"/>
            <w:r w:rsidRPr="009C7933">
              <w:rPr>
                <w:rFonts w:ascii="Times New Roman" w:eastAsia="Times New Roman" w:hAnsi="Times New Roman" w:cs="Times New Roman"/>
                <w:b/>
                <w:bCs/>
                <w:sz w:val="24"/>
                <w:szCs w:val="24"/>
                <w:lang w:val="nl-BE" w:eastAsia="fr-BE"/>
              </w:rPr>
              <w:br/>
            </w:r>
            <w:r w:rsidRPr="009C7933">
              <w:rPr>
                <w:rFonts w:ascii="Times New Roman" w:eastAsia="Times New Roman" w:hAnsi="Times New Roman" w:cs="Times New Roman"/>
                <w:b/>
                <w:bCs/>
                <w:sz w:val="24"/>
                <w:szCs w:val="24"/>
                <w:lang w:val="nl-BE" w:eastAsia="fr-BE"/>
              </w:rPr>
              <w:br/>
              <w:t>  </w:t>
            </w:r>
            <w:bookmarkStart w:id="31" w:name="Art.9"/>
            <w:r w:rsidRPr="009C7933">
              <w:rPr>
                <w:rFonts w:ascii="Times New Roman" w:eastAsia="Times New Roman" w:hAnsi="Times New Roman" w:cs="Times New Roman"/>
                <w:b/>
                <w:bCs/>
                <w:sz w:val="24"/>
                <w:szCs w:val="24"/>
                <w:lang w:eastAsia="fr-BE"/>
              </w:rPr>
              <w:fldChar w:fldCharType="begin"/>
            </w:r>
            <w:r w:rsidRPr="009C7933">
              <w:rPr>
                <w:rFonts w:ascii="Times New Roman" w:eastAsia="Times New Roman" w:hAnsi="Times New Roman" w:cs="Times New Roman"/>
                <w:b/>
                <w:bCs/>
                <w:sz w:val="24"/>
                <w:szCs w:val="24"/>
                <w:lang w:val="nl-BE" w:eastAsia="fr-BE"/>
              </w:rPr>
              <w:instrText xml:space="preserve"> HYPERLINK "http://www.ejustice.just.fgov.be/cgi_loi/loi_a1.pl?language=nl&amp;la=N&amp;cn=2002011445&amp;table_name=wet&amp;&amp;caller=list&amp;N&amp;fromtab=wet&amp;tri=dd+AS+RANK&amp;rech=1&amp;numero=1&amp;sql=(text+contains+(%27%27))" \l "Art.8" </w:instrText>
            </w:r>
            <w:r w:rsidRPr="009C7933">
              <w:rPr>
                <w:rFonts w:ascii="Times New Roman" w:eastAsia="Times New Roman" w:hAnsi="Times New Roman" w:cs="Times New Roman"/>
                <w:b/>
                <w:bCs/>
                <w:sz w:val="24"/>
                <w:szCs w:val="24"/>
                <w:lang w:eastAsia="fr-BE"/>
              </w:rPr>
              <w:fldChar w:fldCharType="separate"/>
            </w:r>
            <w:r w:rsidRPr="009C7933">
              <w:rPr>
                <w:rFonts w:ascii="Times New Roman" w:eastAsia="Times New Roman" w:hAnsi="Times New Roman" w:cs="Times New Roman"/>
                <w:b/>
                <w:bCs/>
                <w:color w:val="0000FF"/>
                <w:sz w:val="24"/>
                <w:szCs w:val="24"/>
                <w:u w:val="single"/>
                <w:lang w:val="nl-BE" w:eastAsia="fr-BE"/>
              </w:rPr>
              <w:t>Art.</w:t>
            </w:r>
            <w:r w:rsidRPr="009C7933">
              <w:rPr>
                <w:rFonts w:ascii="Times New Roman" w:eastAsia="Times New Roman" w:hAnsi="Times New Roman" w:cs="Times New Roman"/>
                <w:b/>
                <w:bCs/>
                <w:sz w:val="24"/>
                <w:szCs w:val="24"/>
                <w:lang w:eastAsia="fr-BE"/>
              </w:rPr>
              <w:fldChar w:fldCharType="end"/>
            </w:r>
            <w:bookmarkEnd w:id="31"/>
            <w:r w:rsidRPr="009C7933">
              <w:rPr>
                <w:rFonts w:ascii="Times New Roman" w:eastAsia="Times New Roman" w:hAnsi="Times New Roman" w:cs="Times New Roman"/>
                <w:b/>
                <w:bCs/>
                <w:sz w:val="24"/>
                <w:szCs w:val="24"/>
                <w:lang w:val="nl-BE" w:eastAsia="fr-BE"/>
              </w:rPr>
              <w:t> </w:t>
            </w:r>
            <w:hyperlink r:id="rId45" w:anchor="Art.10" w:history="1">
              <w:r w:rsidRPr="009C7933">
                <w:rPr>
                  <w:rFonts w:ascii="Times New Roman" w:eastAsia="Times New Roman" w:hAnsi="Times New Roman" w:cs="Times New Roman"/>
                  <w:b/>
                  <w:bCs/>
                  <w:color w:val="0000FF"/>
                  <w:sz w:val="24"/>
                  <w:szCs w:val="24"/>
                  <w:u w:val="single"/>
                  <w:lang w:val="nl-BE" w:eastAsia="fr-BE"/>
                </w:rPr>
                <w:t>9</w:t>
              </w:r>
            </w:hyperlink>
            <w:r w:rsidRPr="009C7933">
              <w:rPr>
                <w:rFonts w:ascii="Times New Roman" w:eastAsia="Times New Roman" w:hAnsi="Times New Roman" w:cs="Times New Roman"/>
                <w:b/>
                <w:bCs/>
                <w:sz w:val="24"/>
                <w:szCs w:val="24"/>
                <w:lang w:val="nl-BE" w:eastAsia="fr-BE"/>
              </w:rPr>
              <w:t xml:space="preserve">. § 1. In het koninklijk besluit van 8 februari 1999 betreffende natuurlijk mineraal water en bronwater wordt punt I.1. van de bijlage vervangen door de volgende </w:t>
            </w:r>
            <w:r w:rsidRPr="009C7933">
              <w:rPr>
                <w:rFonts w:ascii="Times New Roman" w:eastAsia="Times New Roman" w:hAnsi="Times New Roman" w:cs="Times New Roman"/>
                <w:b/>
                <w:bCs/>
                <w:sz w:val="24"/>
                <w:szCs w:val="24"/>
                <w:lang w:val="nl-BE" w:eastAsia="fr-BE"/>
              </w:rPr>
              <w:lastRenderedPageBreak/>
              <w:t>bepaling :</w:t>
            </w:r>
            <w:r w:rsidRPr="009C7933">
              <w:rPr>
                <w:rFonts w:ascii="Times New Roman" w:eastAsia="Times New Roman" w:hAnsi="Times New Roman" w:cs="Times New Roman"/>
                <w:b/>
                <w:bCs/>
                <w:sz w:val="24"/>
                <w:szCs w:val="24"/>
                <w:lang w:val="nl-BE" w:eastAsia="fr-BE"/>
              </w:rPr>
              <w:br/>
              <w:t>  " I.1. Bronwater moet voldoen aan de bepalingen van het koninklijk besluit van 14 januari 2002 betreffende de kwaliteit van voor menselijk consumptie bestemd water dat in voedingsmiddeleninrichtingen verpakt wordt of dat voor de fabricage en/of het in de handel brengen van voedingsmiddelen wordt gebruikt. "</w:t>
            </w:r>
            <w:r w:rsidRPr="009C7933">
              <w:rPr>
                <w:rFonts w:ascii="Times New Roman" w:eastAsia="Times New Roman" w:hAnsi="Times New Roman" w:cs="Times New Roman"/>
                <w:b/>
                <w:bCs/>
                <w:sz w:val="24"/>
                <w:szCs w:val="24"/>
                <w:lang w:val="nl-BE" w:eastAsia="fr-BE"/>
              </w:rPr>
              <w:br/>
              <w:t>  § 2. In het koninklijk besluit van 7 februari 1997 betreffende de algemene voedingsmiddelen hygiëne wordt het derde lid van punt 2 van het voorwoord van 14 januari 2002 de bijlage vervangen door de volgende bepaling :</w:t>
            </w:r>
            <w:r w:rsidRPr="009C7933">
              <w:rPr>
                <w:rFonts w:ascii="Times New Roman" w:eastAsia="Times New Roman" w:hAnsi="Times New Roman" w:cs="Times New Roman"/>
                <w:b/>
                <w:bCs/>
                <w:sz w:val="24"/>
                <w:szCs w:val="24"/>
                <w:lang w:val="nl-BE" w:eastAsia="fr-BE"/>
              </w:rPr>
              <w:br/>
              <w:t>  " - drinkbaar water : het water dat voldoet aan de bepalingen van het koninklijk besluit van 14 januari 2002 betreffende de kwaliteit van voor menselijke consumptie bestemd water dat in voedingsmiddeleninrichtingen verpakt wordt of dat voor de fabricage en/of het in de handel brengen van voedingsmiddelen wordt gebruikt. "</w:t>
            </w:r>
            <w:r w:rsidRPr="009C7933">
              <w:rPr>
                <w:rFonts w:ascii="Times New Roman" w:eastAsia="Times New Roman" w:hAnsi="Times New Roman" w:cs="Times New Roman"/>
                <w:b/>
                <w:bCs/>
                <w:sz w:val="24"/>
                <w:szCs w:val="24"/>
                <w:lang w:val="nl-BE" w:eastAsia="fr-BE"/>
              </w:rPr>
              <w:br/>
              <w:t>  § 3. In het koninklijk besluit van 7 mei 1936 betreffende de handel van drankwater worden eerste en tweede zinnen van artikel 5 opgeheven en vervangt door de volgende bepaling :</w:t>
            </w:r>
            <w:r w:rsidRPr="009C7933">
              <w:rPr>
                <w:rFonts w:ascii="Times New Roman" w:eastAsia="Times New Roman" w:hAnsi="Times New Roman" w:cs="Times New Roman"/>
                <w:b/>
                <w:bCs/>
                <w:sz w:val="24"/>
                <w:szCs w:val="24"/>
                <w:lang w:val="nl-BE" w:eastAsia="fr-BE"/>
              </w:rPr>
              <w:br/>
              <w:t>  " Recipiënten die drinkwater bevatten en die in de handel worden gebracht moeten op een duidelijk opvallende plaats een etiket dragen met de volgende vermeldingen : "</w:t>
            </w:r>
            <w:r w:rsidRPr="009C7933">
              <w:rPr>
                <w:rFonts w:ascii="Times New Roman" w:eastAsia="Times New Roman" w:hAnsi="Times New Roman" w:cs="Times New Roman"/>
                <w:b/>
                <w:bCs/>
                <w:sz w:val="24"/>
                <w:szCs w:val="24"/>
                <w:lang w:val="nl-BE" w:eastAsia="fr-BE"/>
              </w:rPr>
              <w:br/>
            </w:r>
            <w:r w:rsidRPr="009C7933">
              <w:rPr>
                <w:rFonts w:ascii="Times New Roman" w:eastAsia="Times New Roman" w:hAnsi="Times New Roman" w:cs="Times New Roman"/>
                <w:b/>
                <w:bCs/>
                <w:sz w:val="24"/>
                <w:szCs w:val="24"/>
                <w:lang w:val="nl-BE" w:eastAsia="fr-BE"/>
              </w:rPr>
              <w:br/>
              <w:t>  </w:t>
            </w:r>
            <w:bookmarkStart w:id="32" w:name="Art.10"/>
            <w:r w:rsidRPr="009C7933">
              <w:rPr>
                <w:rFonts w:ascii="Times New Roman" w:eastAsia="Times New Roman" w:hAnsi="Times New Roman" w:cs="Times New Roman"/>
                <w:b/>
                <w:bCs/>
                <w:sz w:val="24"/>
                <w:szCs w:val="24"/>
                <w:lang w:eastAsia="fr-BE"/>
              </w:rPr>
              <w:fldChar w:fldCharType="begin"/>
            </w:r>
            <w:r w:rsidRPr="009C7933">
              <w:rPr>
                <w:rFonts w:ascii="Times New Roman" w:eastAsia="Times New Roman" w:hAnsi="Times New Roman" w:cs="Times New Roman"/>
                <w:b/>
                <w:bCs/>
                <w:sz w:val="24"/>
                <w:szCs w:val="24"/>
                <w:lang w:val="nl-BE" w:eastAsia="fr-BE"/>
              </w:rPr>
              <w:instrText xml:space="preserve"> HYPERLINK "http://www.ejustice.just.fgov.be/cgi_loi/loi_a1.pl?language=nl&amp;la=N&amp;cn=2002011445&amp;table_name=wet&amp;&amp;caller=list&amp;N&amp;fromtab=wet&amp;tri=dd+AS+RANK&amp;rech=1&amp;numero=1&amp;sql=(text+contains+(%27%27))" \l "Art.9" </w:instrText>
            </w:r>
            <w:r w:rsidRPr="009C7933">
              <w:rPr>
                <w:rFonts w:ascii="Times New Roman" w:eastAsia="Times New Roman" w:hAnsi="Times New Roman" w:cs="Times New Roman"/>
                <w:b/>
                <w:bCs/>
                <w:sz w:val="24"/>
                <w:szCs w:val="24"/>
                <w:lang w:eastAsia="fr-BE"/>
              </w:rPr>
              <w:fldChar w:fldCharType="separate"/>
            </w:r>
            <w:r w:rsidRPr="009C7933">
              <w:rPr>
                <w:rFonts w:ascii="Times New Roman" w:eastAsia="Times New Roman" w:hAnsi="Times New Roman" w:cs="Times New Roman"/>
                <w:b/>
                <w:bCs/>
                <w:color w:val="0000FF"/>
                <w:sz w:val="24"/>
                <w:szCs w:val="24"/>
                <w:u w:val="single"/>
                <w:lang w:val="nl-BE" w:eastAsia="fr-BE"/>
              </w:rPr>
              <w:t>Art.</w:t>
            </w:r>
            <w:r w:rsidRPr="009C7933">
              <w:rPr>
                <w:rFonts w:ascii="Times New Roman" w:eastAsia="Times New Roman" w:hAnsi="Times New Roman" w:cs="Times New Roman"/>
                <w:b/>
                <w:bCs/>
                <w:sz w:val="24"/>
                <w:szCs w:val="24"/>
                <w:lang w:eastAsia="fr-BE"/>
              </w:rPr>
              <w:fldChar w:fldCharType="end"/>
            </w:r>
            <w:bookmarkEnd w:id="32"/>
            <w:r w:rsidRPr="009C7933">
              <w:rPr>
                <w:rFonts w:ascii="Times New Roman" w:eastAsia="Times New Roman" w:hAnsi="Times New Roman" w:cs="Times New Roman"/>
                <w:b/>
                <w:bCs/>
                <w:sz w:val="24"/>
                <w:szCs w:val="24"/>
                <w:lang w:val="nl-BE" w:eastAsia="fr-BE"/>
              </w:rPr>
              <w:t> </w:t>
            </w:r>
            <w:hyperlink r:id="rId46" w:anchor="Art.11" w:history="1">
              <w:r w:rsidRPr="009C7933">
                <w:rPr>
                  <w:rFonts w:ascii="Times New Roman" w:eastAsia="Times New Roman" w:hAnsi="Times New Roman" w:cs="Times New Roman"/>
                  <w:b/>
                  <w:bCs/>
                  <w:color w:val="0000FF"/>
                  <w:sz w:val="24"/>
                  <w:szCs w:val="24"/>
                  <w:u w:val="single"/>
                  <w:lang w:eastAsia="fr-BE"/>
                </w:rPr>
                <w:t>10</w:t>
              </w:r>
            </w:hyperlink>
            <w:r w:rsidRPr="009C7933">
              <w:rPr>
                <w:rFonts w:ascii="Times New Roman" w:eastAsia="Times New Roman" w:hAnsi="Times New Roman" w:cs="Times New Roman"/>
                <w:b/>
                <w:bCs/>
                <w:sz w:val="24"/>
                <w:szCs w:val="24"/>
                <w:lang w:eastAsia="fr-BE"/>
              </w:rPr>
              <w:t>. Overtredingen van de bepalingen van dit besluit worden opgespoord, vervolgd en gestraft overeenkomstig de wet van 24 januari 1977 betreffende de bescherming van de gezondheid van de verbruikers op het stuk van de voedingsmiddelen en andere producten.</w:t>
            </w:r>
            <w:r w:rsidRPr="009C7933">
              <w:rPr>
                <w:rFonts w:ascii="Times New Roman" w:eastAsia="Times New Roman" w:hAnsi="Times New Roman" w:cs="Times New Roman"/>
                <w:b/>
                <w:bCs/>
                <w:sz w:val="24"/>
                <w:szCs w:val="24"/>
                <w:lang w:eastAsia="fr-BE"/>
              </w:rPr>
              <w:br/>
            </w:r>
            <w:r w:rsidRPr="009C7933">
              <w:rPr>
                <w:rFonts w:ascii="Times New Roman" w:eastAsia="Times New Roman" w:hAnsi="Times New Roman" w:cs="Times New Roman"/>
                <w:b/>
                <w:bCs/>
                <w:sz w:val="24"/>
                <w:szCs w:val="24"/>
                <w:lang w:eastAsia="fr-BE"/>
              </w:rPr>
              <w:br/>
              <w:t>  </w:t>
            </w:r>
            <w:bookmarkStart w:id="33" w:name="Art.11"/>
            <w:r w:rsidRPr="009C7933">
              <w:rPr>
                <w:rFonts w:ascii="Times New Roman" w:eastAsia="Times New Roman" w:hAnsi="Times New Roman" w:cs="Times New Roman"/>
                <w:b/>
                <w:bCs/>
                <w:sz w:val="24"/>
                <w:szCs w:val="24"/>
                <w:lang w:eastAsia="fr-BE"/>
              </w:rPr>
              <w:fldChar w:fldCharType="begin"/>
            </w:r>
            <w:r w:rsidRPr="009C7933">
              <w:rPr>
                <w:rFonts w:ascii="Times New Roman" w:eastAsia="Times New Roman" w:hAnsi="Times New Roman" w:cs="Times New Roman"/>
                <w:b/>
                <w:bCs/>
                <w:sz w:val="24"/>
                <w:szCs w:val="24"/>
                <w:lang w:eastAsia="fr-BE"/>
              </w:rPr>
              <w:instrText xml:space="preserve"> HYPERLINK "http://www.ejustice.just.fgov.be/cgi_loi/loi_a1.pl?language=nl&amp;la=N&amp;cn=2002011445&amp;table_name=wet&amp;&amp;caller=list&amp;N&amp;fromtab=wet&amp;tri=dd+AS+RANK&amp;rech=1&amp;numero=1&amp;sql=(text+contains+(%27%27))" \l "Art.10" </w:instrText>
            </w:r>
            <w:r w:rsidRPr="009C7933">
              <w:rPr>
                <w:rFonts w:ascii="Times New Roman" w:eastAsia="Times New Roman" w:hAnsi="Times New Roman" w:cs="Times New Roman"/>
                <w:b/>
                <w:bCs/>
                <w:sz w:val="24"/>
                <w:szCs w:val="24"/>
                <w:lang w:eastAsia="fr-BE"/>
              </w:rPr>
              <w:fldChar w:fldCharType="separate"/>
            </w:r>
            <w:r w:rsidRPr="009C7933">
              <w:rPr>
                <w:rFonts w:ascii="Times New Roman" w:eastAsia="Times New Roman" w:hAnsi="Times New Roman" w:cs="Times New Roman"/>
                <w:b/>
                <w:bCs/>
                <w:color w:val="0000FF"/>
                <w:sz w:val="24"/>
                <w:szCs w:val="24"/>
                <w:u w:val="single"/>
                <w:lang w:eastAsia="fr-BE"/>
              </w:rPr>
              <w:t>Art.</w:t>
            </w:r>
            <w:r w:rsidRPr="009C7933">
              <w:rPr>
                <w:rFonts w:ascii="Times New Roman" w:eastAsia="Times New Roman" w:hAnsi="Times New Roman" w:cs="Times New Roman"/>
                <w:b/>
                <w:bCs/>
                <w:sz w:val="24"/>
                <w:szCs w:val="24"/>
                <w:lang w:eastAsia="fr-BE"/>
              </w:rPr>
              <w:fldChar w:fldCharType="end"/>
            </w:r>
            <w:bookmarkEnd w:id="33"/>
            <w:r w:rsidRPr="009C7933">
              <w:rPr>
                <w:rFonts w:ascii="Times New Roman" w:eastAsia="Times New Roman" w:hAnsi="Times New Roman" w:cs="Times New Roman"/>
                <w:b/>
                <w:bCs/>
                <w:sz w:val="24"/>
                <w:szCs w:val="24"/>
                <w:lang w:eastAsia="fr-BE"/>
              </w:rPr>
              <w:t> </w:t>
            </w:r>
            <w:hyperlink r:id="rId47" w:anchor="Art.12" w:history="1">
              <w:r w:rsidRPr="009C7933">
                <w:rPr>
                  <w:rFonts w:ascii="Times New Roman" w:eastAsia="Times New Roman" w:hAnsi="Times New Roman" w:cs="Times New Roman"/>
                  <w:b/>
                  <w:bCs/>
                  <w:color w:val="0000FF"/>
                  <w:sz w:val="24"/>
                  <w:szCs w:val="24"/>
                  <w:u w:val="single"/>
                  <w:lang w:eastAsia="fr-BE"/>
                </w:rPr>
                <w:t>11</w:t>
              </w:r>
            </w:hyperlink>
            <w:r w:rsidRPr="009C7933">
              <w:rPr>
                <w:rFonts w:ascii="Times New Roman" w:eastAsia="Times New Roman" w:hAnsi="Times New Roman" w:cs="Times New Roman"/>
                <w:b/>
                <w:bCs/>
                <w:sz w:val="24"/>
                <w:szCs w:val="24"/>
                <w:lang w:eastAsia="fr-BE"/>
              </w:rPr>
              <w:t>. Dit besluit heeft uitwerking met ingang op 1 januari 2002.</w:t>
            </w:r>
            <w:r w:rsidRPr="009C7933">
              <w:rPr>
                <w:rFonts w:ascii="Times New Roman" w:eastAsia="Times New Roman" w:hAnsi="Times New Roman" w:cs="Times New Roman"/>
                <w:b/>
                <w:bCs/>
                <w:sz w:val="24"/>
                <w:szCs w:val="24"/>
                <w:lang w:eastAsia="fr-BE"/>
              </w:rPr>
              <w:br/>
            </w:r>
            <w:r w:rsidRPr="009C7933">
              <w:rPr>
                <w:rFonts w:ascii="Times New Roman" w:eastAsia="Times New Roman" w:hAnsi="Times New Roman" w:cs="Times New Roman"/>
                <w:b/>
                <w:bCs/>
                <w:sz w:val="24"/>
                <w:szCs w:val="24"/>
                <w:lang w:eastAsia="fr-BE"/>
              </w:rPr>
              <w:br/>
              <w:t>  </w:t>
            </w:r>
            <w:bookmarkStart w:id="34" w:name="Art.12"/>
            <w:r w:rsidRPr="009C7933">
              <w:rPr>
                <w:rFonts w:ascii="Times New Roman" w:eastAsia="Times New Roman" w:hAnsi="Times New Roman" w:cs="Times New Roman"/>
                <w:b/>
                <w:bCs/>
                <w:sz w:val="24"/>
                <w:szCs w:val="24"/>
                <w:lang w:eastAsia="fr-BE"/>
              </w:rPr>
              <w:fldChar w:fldCharType="begin"/>
            </w:r>
            <w:r w:rsidRPr="009C7933">
              <w:rPr>
                <w:rFonts w:ascii="Times New Roman" w:eastAsia="Times New Roman" w:hAnsi="Times New Roman" w:cs="Times New Roman"/>
                <w:b/>
                <w:bCs/>
                <w:sz w:val="24"/>
                <w:szCs w:val="24"/>
                <w:lang w:eastAsia="fr-BE"/>
              </w:rPr>
              <w:instrText xml:space="preserve"> HYPERLINK "http://www.ejustice.just.fgov.be/cgi_loi/loi_a1.pl?language=nl&amp;la=N&amp;cn=2002011445&amp;table_name=wet&amp;&amp;caller=list&amp;N&amp;fromtab=wet&amp;tri=dd+AS+RANK&amp;rech=1&amp;numero=1&amp;sql=(text+contains+(%27%27))" \l "Art.11" </w:instrText>
            </w:r>
            <w:r w:rsidRPr="009C7933">
              <w:rPr>
                <w:rFonts w:ascii="Times New Roman" w:eastAsia="Times New Roman" w:hAnsi="Times New Roman" w:cs="Times New Roman"/>
                <w:b/>
                <w:bCs/>
                <w:sz w:val="24"/>
                <w:szCs w:val="24"/>
                <w:lang w:eastAsia="fr-BE"/>
              </w:rPr>
              <w:fldChar w:fldCharType="separate"/>
            </w:r>
            <w:r w:rsidRPr="009C7933">
              <w:rPr>
                <w:rFonts w:ascii="Times New Roman" w:eastAsia="Times New Roman" w:hAnsi="Times New Roman" w:cs="Times New Roman"/>
                <w:b/>
                <w:bCs/>
                <w:color w:val="0000FF"/>
                <w:sz w:val="24"/>
                <w:szCs w:val="24"/>
                <w:u w:val="single"/>
                <w:lang w:eastAsia="fr-BE"/>
              </w:rPr>
              <w:t>Art.</w:t>
            </w:r>
            <w:r w:rsidRPr="009C7933">
              <w:rPr>
                <w:rFonts w:ascii="Times New Roman" w:eastAsia="Times New Roman" w:hAnsi="Times New Roman" w:cs="Times New Roman"/>
                <w:b/>
                <w:bCs/>
                <w:sz w:val="24"/>
                <w:szCs w:val="24"/>
                <w:lang w:eastAsia="fr-BE"/>
              </w:rPr>
              <w:fldChar w:fldCharType="end"/>
            </w:r>
            <w:bookmarkEnd w:id="34"/>
            <w:r w:rsidRPr="009C7933">
              <w:rPr>
                <w:rFonts w:ascii="Times New Roman" w:eastAsia="Times New Roman" w:hAnsi="Times New Roman" w:cs="Times New Roman"/>
                <w:b/>
                <w:bCs/>
                <w:sz w:val="24"/>
                <w:szCs w:val="24"/>
                <w:lang w:eastAsia="fr-BE"/>
              </w:rPr>
              <w:t> </w:t>
            </w:r>
            <w:hyperlink r:id="rId48" w:anchor="LNK0010" w:history="1">
              <w:r w:rsidRPr="009C7933">
                <w:rPr>
                  <w:rFonts w:ascii="Times New Roman" w:eastAsia="Times New Roman" w:hAnsi="Times New Roman" w:cs="Times New Roman"/>
                  <w:b/>
                  <w:bCs/>
                  <w:color w:val="0000FF"/>
                  <w:sz w:val="24"/>
                  <w:szCs w:val="24"/>
                  <w:u w:val="single"/>
                  <w:lang w:eastAsia="fr-BE"/>
                </w:rPr>
                <w:t>12</w:t>
              </w:r>
            </w:hyperlink>
            <w:r w:rsidRPr="009C7933">
              <w:rPr>
                <w:rFonts w:ascii="Times New Roman" w:eastAsia="Times New Roman" w:hAnsi="Times New Roman" w:cs="Times New Roman"/>
                <w:b/>
                <w:bCs/>
                <w:sz w:val="24"/>
                <w:szCs w:val="24"/>
                <w:lang w:eastAsia="fr-BE"/>
              </w:rPr>
              <w:t>. Onze Minister van Volksgezondheid is belast met de uitvoering van dit besluit.</w:t>
            </w:r>
            <w:r w:rsidRPr="009C7933">
              <w:rPr>
                <w:rFonts w:ascii="Times New Roman" w:eastAsia="Times New Roman" w:hAnsi="Times New Roman" w:cs="Times New Roman"/>
                <w:b/>
                <w:bCs/>
                <w:sz w:val="24"/>
                <w:szCs w:val="24"/>
                <w:lang w:eastAsia="fr-BE"/>
              </w:rPr>
              <w:br/>
            </w:r>
            <w:r w:rsidRPr="009C7933">
              <w:rPr>
                <w:rFonts w:ascii="Times New Roman" w:eastAsia="Times New Roman" w:hAnsi="Times New Roman" w:cs="Times New Roman"/>
                <w:b/>
                <w:bCs/>
                <w:sz w:val="24"/>
                <w:szCs w:val="24"/>
                <w:lang w:eastAsia="fr-BE"/>
              </w:rPr>
              <w:br/>
              <w:t>  </w:t>
            </w:r>
            <w:bookmarkStart w:id="35" w:name="LNK0010"/>
            <w:r w:rsidRPr="009C7933">
              <w:rPr>
                <w:rFonts w:ascii="Times New Roman" w:eastAsia="Times New Roman" w:hAnsi="Times New Roman" w:cs="Times New Roman"/>
                <w:b/>
                <w:bCs/>
                <w:sz w:val="24"/>
                <w:szCs w:val="24"/>
                <w:lang w:eastAsia="fr-BE"/>
              </w:rPr>
              <w:fldChar w:fldCharType="begin"/>
            </w:r>
            <w:r w:rsidRPr="009C7933">
              <w:rPr>
                <w:rFonts w:ascii="Times New Roman" w:eastAsia="Times New Roman" w:hAnsi="Times New Roman" w:cs="Times New Roman"/>
                <w:b/>
                <w:bCs/>
                <w:sz w:val="24"/>
                <w:szCs w:val="24"/>
                <w:lang w:eastAsia="fr-BE"/>
              </w:rPr>
              <w:instrText xml:space="preserve"> HYPERLINK "http://www.ejustice.just.fgov.be/cgi_loi/loi_a1.pl?language=nl&amp;la=N&amp;cn=2002011445&amp;table_name=wet&amp;&amp;caller=list&amp;N&amp;fromtab=wet&amp;tri=dd+AS+RANK&amp;rech=1&amp;numero=1&amp;sql=(text+contains+(%27%27))" \l "LNKR0010" </w:instrText>
            </w:r>
            <w:r w:rsidRPr="009C7933">
              <w:rPr>
                <w:rFonts w:ascii="Times New Roman" w:eastAsia="Times New Roman" w:hAnsi="Times New Roman" w:cs="Times New Roman"/>
                <w:b/>
                <w:bCs/>
                <w:sz w:val="24"/>
                <w:szCs w:val="24"/>
                <w:lang w:eastAsia="fr-BE"/>
              </w:rPr>
              <w:fldChar w:fldCharType="separate"/>
            </w:r>
            <w:r w:rsidRPr="009C7933">
              <w:rPr>
                <w:rFonts w:ascii="Times New Roman" w:eastAsia="Times New Roman" w:hAnsi="Times New Roman" w:cs="Times New Roman"/>
                <w:b/>
                <w:bCs/>
                <w:color w:val="0000FF"/>
                <w:sz w:val="24"/>
                <w:szCs w:val="24"/>
                <w:u w:val="single"/>
                <w:lang w:eastAsia="fr-BE"/>
              </w:rPr>
              <w:t>BIJLAGE.</w:t>
            </w:r>
            <w:r w:rsidRPr="009C7933">
              <w:rPr>
                <w:rFonts w:ascii="Times New Roman" w:eastAsia="Times New Roman" w:hAnsi="Times New Roman" w:cs="Times New Roman"/>
                <w:b/>
                <w:bCs/>
                <w:sz w:val="24"/>
                <w:szCs w:val="24"/>
                <w:lang w:eastAsia="fr-BE"/>
              </w:rPr>
              <w:fldChar w:fldCharType="end"/>
            </w:r>
            <w:bookmarkEnd w:id="35"/>
            <w:r w:rsidRPr="009C7933">
              <w:rPr>
                <w:rFonts w:ascii="Times New Roman" w:eastAsia="Times New Roman" w:hAnsi="Times New Roman" w:cs="Times New Roman"/>
                <w:b/>
                <w:bCs/>
                <w:sz w:val="24"/>
                <w:szCs w:val="24"/>
                <w:lang w:eastAsia="fr-BE"/>
              </w:rPr>
              <w:br/>
            </w:r>
            <w:r w:rsidRPr="009C7933">
              <w:rPr>
                <w:rFonts w:ascii="Times New Roman" w:eastAsia="Times New Roman" w:hAnsi="Times New Roman" w:cs="Times New Roman"/>
                <w:b/>
                <w:bCs/>
                <w:sz w:val="24"/>
                <w:szCs w:val="24"/>
                <w:lang w:eastAsia="fr-BE"/>
              </w:rPr>
              <w:br/>
              <w:t>  </w:t>
            </w:r>
            <w:bookmarkStart w:id="36" w:name="Art.N1"/>
            <w:r w:rsidRPr="009C7933">
              <w:rPr>
                <w:rFonts w:ascii="Times New Roman" w:eastAsia="Times New Roman" w:hAnsi="Times New Roman" w:cs="Times New Roman"/>
                <w:b/>
                <w:bCs/>
                <w:sz w:val="24"/>
                <w:szCs w:val="24"/>
                <w:lang w:eastAsia="fr-BE"/>
              </w:rPr>
              <w:fldChar w:fldCharType="begin"/>
            </w:r>
            <w:r w:rsidRPr="009C7933">
              <w:rPr>
                <w:rFonts w:ascii="Times New Roman" w:eastAsia="Times New Roman" w:hAnsi="Times New Roman" w:cs="Times New Roman"/>
                <w:b/>
                <w:bCs/>
                <w:sz w:val="24"/>
                <w:szCs w:val="24"/>
                <w:lang w:eastAsia="fr-BE"/>
              </w:rPr>
              <w:instrText xml:space="preserve"> HYPERLINK "http://www.ejustice.just.fgov.be/cgi_loi/loi_a1.pl?language=nl&amp;la=N&amp;cn=2002011445&amp;table_name=wet&amp;&amp;caller=list&amp;N&amp;fromtab=wet&amp;tri=dd+AS+RANK&amp;rech=1&amp;numero=1&amp;sql=(text+contains+(%27%27))" \l "Art.12" </w:instrText>
            </w:r>
            <w:r w:rsidRPr="009C7933">
              <w:rPr>
                <w:rFonts w:ascii="Times New Roman" w:eastAsia="Times New Roman" w:hAnsi="Times New Roman" w:cs="Times New Roman"/>
                <w:b/>
                <w:bCs/>
                <w:sz w:val="24"/>
                <w:szCs w:val="24"/>
                <w:lang w:eastAsia="fr-BE"/>
              </w:rPr>
              <w:fldChar w:fldCharType="separate"/>
            </w:r>
            <w:r w:rsidRPr="009C7933">
              <w:rPr>
                <w:rFonts w:ascii="Times New Roman" w:eastAsia="Times New Roman" w:hAnsi="Times New Roman" w:cs="Times New Roman"/>
                <w:b/>
                <w:bCs/>
                <w:color w:val="0000FF"/>
                <w:sz w:val="24"/>
                <w:szCs w:val="24"/>
                <w:u w:val="single"/>
                <w:lang w:eastAsia="fr-BE"/>
              </w:rPr>
              <w:t>Art.</w:t>
            </w:r>
            <w:r w:rsidRPr="009C7933">
              <w:rPr>
                <w:rFonts w:ascii="Times New Roman" w:eastAsia="Times New Roman" w:hAnsi="Times New Roman" w:cs="Times New Roman"/>
                <w:b/>
                <w:bCs/>
                <w:sz w:val="24"/>
                <w:szCs w:val="24"/>
                <w:lang w:eastAsia="fr-BE"/>
              </w:rPr>
              <w:fldChar w:fldCharType="end"/>
            </w:r>
            <w:bookmarkEnd w:id="36"/>
            <w:r w:rsidRPr="009C7933">
              <w:rPr>
                <w:rFonts w:ascii="Times New Roman" w:eastAsia="Times New Roman" w:hAnsi="Times New Roman" w:cs="Times New Roman"/>
                <w:b/>
                <w:bCs/>
                <w:sz w:val="24"/>
                <w:szCs w:val="24"/>
                <w:lang w:eastAsia="fr-BE"/>
              </w:rPr>
              <w:t> </w:t>
            </w:r>
            <w:hyperlink r:id="rId49" w:anchor="Art.2N1" w:history="1">
              <w:r w:rsidRPr="009C7933">
                <w:rPr>
                  <w:rFonts w:ascii="Times New Roman" w:eastAsia="Times New Roman" w:hAnsi="Times New Roman" w:cs="Times New Roman"/>
                  <w:b/>
                  <w:bCs/>
                  <w:color w:val="0000FF"/>
                  <w:sz w:val="24"/>
                  <w:szCs w:val="24"/>
                  <w:u w:val="single"/>
                  <w:lang w:eastAsia="fr-BE"/>
                </w:rPr>
                <w:t>N1</w:t>
              </w:r>
            </w:hyperlink>
            <w:r w:rsidRPr="009C7933">
              <w:rPr>
                <w:rFonts w:ascii="Times New Roman" w:eastAsia="Times New Roman" w:hAnsi="Times New Roman" w:cs="Times New Roman"/>
                <w:b/>
                <w:bCs/>
                <w:sz w:val="24"/>
                <w:szCs w:val="24"/>
                <w:lang w:eastAsia="fr-BE"/>
              </w:rPr>
              <w:t>. I. Minimale eisen betreffende de microbiologische parameters.</w:t>
            </w:r>
            <w:r w:rsidRPr="009C7933">
              <w:rPr>
                <w:rFonts w:ascii="Times New Roman" w:eastAsia="Times New Roman" w:hAnsi="Times New Roman" w:cs="Times New Roman"/>
                <w:b/>
                <w:bCs/>
                <w:sz w:val="24"/>
                <w:szCs w:val="24"/>
                <w:lang w:eastAsia="fr-BE"/>
              </w:rPr>
              <w:br/>
            </w:r>
            <w:r w:rsidRPr="009C7933">
              <w:rPr>
                <w:rFonts w:ascii="Times New Roman" w:eastAsia="Times New Roman" w:hAnsi="Times New Roman" w:cs="Times New Roman"/>
                <w:b/>
                <w:bCs/>
                <w:sz w:val="24"/>
                <w:szCs w:val="24"/>
                <w:lang w:eastAsia="fr-BE"/>
              </w:rPr>
              <w:b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44"/>
              <w:gridCol w:w="2612"/>
            </w:tblGrid>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PARAMETER</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PARAMETERWAARDE</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Escherichia coli (E. Coli)</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0/100 ml</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Enterokokken</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0/100 ml</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Pathogene micro-organismen en parasieten</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afwezig</w:t>
                  </w:r>
                </w:p>
              </w:tc>
            </w:tr>
          </w:tbl>
          <w:p w:rsidR="009C7933" w:rsidRPr="009C7933" w:rsidRDefault="009C7933" w:rsidP="009C7933">
            <w:pPr>
              <w:spacing w:after="0" w:line="240" w:lineRule="auto"/>
              <w:rPr>
                <w:rFonts w:ascii="Times New Roman" w:eastAsia="Times New Roman" w:hAnsi="Times New Roman" w:cs="Times New Roman"/>
                <w:b/>
                <w:bCs/>
                <w:sz w:val="24"/>
                <w:szCs w:val="24"/>
                <w:lang w:eastAsia="fr-BE"/>
              </w:rPr>
            </w:pPr>
            <w:r w:rsidRPr="009C7933">
              <w:rPr>
                <w:rFonts w:ascii="Times New Roman" w:eastAsia="Times New Roman" w:hAnsi="Times New Roman" w:cs="Times New Roman"/>
                <w:b/>
                <w:bCs/>
                <w:sz w:val="24"/>
                <w:szCs w:val="24"/>
                <w:lang w:eastAsia="fr-BE"/>
              </w:rPr>
              <w:br/>
            </w:r>
            <w:r w:rsidRPr="009C7933">
              <w:rPr>
                <w:rFonts w:ascii="Times New Roman" w:eastAsia="Times New Roman" w:hAnsi="Times New Roman" w:cs="Times New Roman"/>
                <w:b/>
                <w:bCs/>
                <w:sz w:val="24"/>
                <w:szCs w:val="24"/>
                <w:lang w:eastAsia="fr-BE"/>
              </w:rPr>
              <w:br/>
              <w:t>  Water dat in flessen of verpakkingen in de handel wordt gebracht, moet aan de volgende eisen voldoen :</w:t>
            </w:r>
            <w:r w:rsidRPr="009C7933">
              <w:rPr>
                <w:rFonts w:ascii="Times New Roman" w:eastAsia="Times New Roman" w:hAnsi="Times New Roman" w:cs="Times New Roman"/>
                <w:b/>
                <w:bCs/>
                <w:sz w:val="24"/>
                <w:szCs w:val="24"/>
                <w:lang w:eastAsia="fr-BE"/>
              </w:rPr>
              <w:br/>
            </w:r>
            <w:r w:rsidRPr="009C7933">
              <w:rPr>
                <w:rFonts w:ascii="Times New Roman" w:eastAsia="Times New Roman" w:hAnsi="Times New Roman" w:cs="Times New Roman"/>
                <w:b/>
                <w:bCs/>
                <w:sz w:val="24"/>
                <w:szCs w:val="24"/>
                <w:lang w:eastAsia="fr-BE"/>
              </w:rPr>
              <w:b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44"/>
              <w:gridCol w:w="2612"/>
            </w:tblGrid>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PARAMETER</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PARAMETERWAARDE</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Escherichia coli (E. Coli)</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0/250 ml</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Enterokokken</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0/250 ml</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Pseudomonas aeruginosa</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0/250 ml</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lastRenderedPageBreak/>
                    <w:t>Totaal kiemgetal bij 22 °C</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100/ml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Totaal kiemgetal bij 37 °C</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20/ml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Pathogene micro-organismen en parasieten</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afwezig</w:t>
                  </w:r>
                </w:p>
              </w:tc>
            </w:tr>
          </w:tbl>
          <w:p w:rsidR="009C7933" w:rsidRPr="009C7933" w:rsidRDefault="009C7933" w:rsidP="009C7933">
            <w:pPr>
              <w:spacing w:after="0" w:line="240" w:lineRule="auto"/>
              <w:rPr>
                <w:rFonts w:ascii="Times New Roman" w:eastAsia="Times New Roman" w:hAnsi="Times New Roman" w:cs="Times New Roman"/>
                <w:b/>
                <w:bCs/>
                <w:sz w:val="24"/>
                <w:szCs w:val="24"/>
                <w:lang w:eastAsia="fr-BE"/>
              </w:rPr>
            </w:pPr>
            <w:r w:rsidRPr="009C7933">
              <w:rPr>
                <w:rFonts w:ascii="Times New Roman" w:eastAsia="Times New Roman" w:hAnsi="Times New Roman" w:cs="Times New Roman"/>
                <w:b/>
                <w:bCs/>
                <w:sz w:val="24"/>
                <w:szCs w:val="24"/>
                <w:lang w:eastAsia="fr-BE"/>
              </w:rPr>
              <w:br/>
            </w:r>
            <w:r w:rsidRPr="009C7933">
              <w:rPr>
                <w:rFonts w:ascii="Times New Roman" w:eastAsia="Times New Roman" w:hAnsi="Times New Roman" w:cs="Times New Roman"/>
                <w:b/>
                <w:bCs/>
                <w:sz w:val="24"/>
                <w:szCs w:val="24"/>
                <w:lang w:eastAsia="fr-BE"/>
              </w:rPr>
              <w:br/>
              <w:t>  Deze voorschriften zijn niet van toepassing op bronwaters, waarvoor de microbiologische criteria zijn vastgelegd door het KB van 8 februari 1999 betreffende natuurlijke mineraalwaters en bronwaters.</w:t>
            </w:r>
            <w:r w:rsidRPr="009C7933">
              <w:rPr>
                <w:rFonts w:ascii="Times New Roman" w:eastAsia="Times New Roman" w:hAnsi="Times New Roman" w:cs="Times New Roman"/>
                <w:b/>
                <w:bCs/>
                <w:sz w:val="24"/>
                <w:szCs w:val="24"/>
                <w:lang w:eastAsia="fr-BE"/>
              </w:rPr>
              <w:br/>
            </w:r>
            <w:r w:rsidRPr="009C7933">
              <w:rPr>
                <w:rFonts w:ascii="Times New Roman" w:eastAsia="Times New Roman" w:hAnsi="Times New Roman" w:cs="Times New Roman"/>
                <w:b/>
                <w:bCs/>
                <w:sz w:val="24"/>
                <w:szCs w:val="24"/>
                <w:lang w:eastAsia="fr-BE"/>
              </w:rPr>
              <w:br/>
              <w:t>  </w:t>
            </w:r>
            <w:bookmarkStart w:id="37" w:name="Art.2N1"/>
            <w:r w:rsidRPr="009C7933">
              <w:rPr>
                <w:rFonts w:ascii="Times New Roman" w:eastAsia="Times New Roman" w:hAnsi="Times New Roman" w:cs="Times New Roman"/>
                <w:b/>
                <w:bCs/>
                <w:sz w:val="24"/>
                <w:szCs w:val="24"/>
                <w:lang w:eastAsia="fr-BE"/>
              </w:rPr>
              <w:fldChar w:fldCharType="begin"/>
            </w:r>
            <w:r w:rsidRPr="009C7933">
              <w:rPr>
                <w:rFonts w:ascii="Times New Roman" w:eastAsia="Times New Roman" w:hAnsi="Times New Roman" w:cs="Times New Roman"/>
                <w:b/>
                <w:bCs/>
                <w:sz w:val="24"/>
                <w:szCs w:val="24"/>
                <w:lang w:eastAsia="fr-BE"/>
              </w:rPr>
              <w:instrText xml:space="preserve"> HYPERLINK "http://www.ejustice.just.fgov.be/cgi_loi/loi_a1.pl?language=nl&amp;la=N&amp;cn=2002011445&amp;table_name=wet&amp;&amp;caller=list&amp;N&amp;fromtab=wet&amp;tri=dd+AS+RANK&amp;rech=1&amp;numero=1&amp;sql=(text+contains+(%27%27))" \l "Art.N1" </w:instrText>
            </w:r>
            <w:r w:rsidRPr="009C7933">
              <w:rPr>
                <w:rFonts w:ascii="Times New Roman" w:eastAsia="Times New Roman" w:hAnsi="Times New Roman" w:cs="Times New Roman"/>
                <w:b/>
                <w:bCs/>
                <w:sz w:val="24"/>
                <w:szCs w:val="24"/>
                <w:lang w:eastAsia="fr-BE"/>
              </w:rPr>
              <w:fldChar w:fldCharType="separate"/>
            </w:r>
            <w:r w:rsidRPr="009C7933">
              <w:rPr>
                <w:rFonts w:ascii="Times New Roman" w:eastAsia="Times New Roman" w:hAnsi="Times New Roman" w:cs="Times New Roman"/>
                <w:b/>
                <w:bCs/>
                <w:color w:val="0000FF"/>
                <w:sz w:val="24"/>
                <w:szCs w:val="24"/>
                <w:u w:val="single"/>
                <w:lang w:eastAsia="fr-BE"/>
              </w:rPr>
              <w:t>Art.</w:t>
            </w:r>
            <w:r w:rsidRPr="009C7933">
              <w:rPr>
                <w:rFonts w:ascii="Times New Roman" w:eastAsia="Times New Roman" w:hAnsi="Times New Roman" w:cs="Times New Roman"/>
                <w:b/>
                <w:bCs/>
                <w:sz w:val="24"/>
                <w:szCs w:val="24"/>
                <w:lang w:eastAsia="fr-BE"/>
              </w:rPr>
              <w:fldChar w:fldCharType="end"/>
            </w:r>
            <w:bookmarkEnd w:id="37"/>
            <w:r w:rsidRPr="009C7933">
              <w:rPr>
                <w:rFonts w:ascii="Times New Roman" w:eastAsia="Times New Roman" w:hAnsi="Times New Roman" w:cs="Times New Roman"/>
                <w:b/>
                <w:bCs/>
                <w:sz w:val="24"/>
                <w:szCs w:val="24"/>
                <w:lang w:eastAsia="fr-BE"/>
              </w:rPr>
              <w:t> </w:t>
            </w:r>
            <w:hyperlink r:id="rId50" w:anchor="Art.3N1" w:history="1">
              <w:r w:rsidRPr="009C7933">
                <w:rPr>
                  <w:rFonts w:ascii="Times New Roman" w:eastAsia="Times New Roman" w:hAnsi="Times New Roman" w:cs="Times New Roman"/>
                  <w:b/>
                  <w:bCs/>
                  <w:color w:val="0000FF"/>
                  <w:sz w:val="24"/>
                  <w:szCs w:val="24"/>
                  <w:u w:val="single"/>
                  <w:lang w:eastAsia="fr-BE"/>
                </w:rPr>
                <w:t>2N1</w:t>
              </w:r>
            </w:hyperlink>
            <w:r w:rsidRPr="009C7933">
              <w:rPr>
                <w:rFonts w:ascii="Times New Roman" w:eastAsia="Times New Roman" w:hAnsi="Times New Roman" w:cs="Times New Roman"/>
                <w:b/>
                <w:bCs/>
                <w:sz w:val="24"/>
                <w:szCs w:val="24"/>
                <w:lang w:eastAsia="fr-BE"/>
              </w:rPr>
              <w:t>. II. Minimale eisen betreffende de chemische parameters.</w:t>
            </w:r>
            <w:r w:rsidRPr="009C7933">
              <w:rPr>
                <w:rFonts w:ascii="Times New Roman" w:eastAsia="Times New Roman" w:hAnsi="Times New Roman" w:cs="Times New Roman"/>
                <w:b/>
                <w:bCs/>
                <w:sz w:val="24"/>
                <w:szCs w:val="24"/>
                <w:lang w:eastAsia="fr-BE"/>
              </w:rPr>
              <w:br/>
            </w:r>
            <w:r w:rsidRPr="009C7933">
              <w:rPr>
                <w:rFonts w:ascii="Times New Roman" w:eastAsia="Times New Roman" w:hAnsi="Times New Roman" w:cs="Times New Roman"/>
                <w:b/>
                <w:bCs/>
                <w:sz w:val="24"/>
                <w:szCs w:val="24"/>
                <w:lang w:eastAsia="fr-BE"/>
              </w:rPr>
              <w:b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38"/>
              <w:gridCol w:w="1624"/>
              <w:gridCol w:w="1130"/>
              <w:gridCol w:w="2072"/>
            </w:tblGrid>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PARAMETER</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PARAMETER-</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EENHEID</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OPMERKINGEN</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WAARDE</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Acrylamide</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0,10</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MUg/l</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Opmerking 1</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Antimoon</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5,0</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MUg/l</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Arseen</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10</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MUg/l</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Benzeen</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1,0</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MUg/l</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Benzo(a)pyreen</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0,010</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MUg/l</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Boor</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1,0</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[mg/l]*</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Bromaat</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10</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MUg/l</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Opmerking 2</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Cadmium</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5,0</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MUg/l</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Chroom</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50</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MUg/l</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Koper</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2,0</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mg/l</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Opmerking 3</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Cyanide</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50</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MUg/l</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1,2-Dichloorethaan</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3,0</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MUg/l</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Epichloorhydrine</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0,10</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MUg/l</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Opmerking 1</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Fluoride</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1,5</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mg/l</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Lood</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10</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MUg/l</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Opmerking 3</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Kwik</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1,0</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MUg/l</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Nikkel</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20</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MUg/l</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Opmerking 3</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Nitraat</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50</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mg/l</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Opmerking 4</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Nitriet</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0,50</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mg/l</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Opmerking 4</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Pesticiden</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0,10</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MUg/l</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Opmerkingen 5 en 6</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Pesticiden - totaal</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0,50</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MUg/l</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Opmerkingen 5 en 7</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Polycyclische</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aromatische kool-</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waterstoffen</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0,10</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MUg/l</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Som van de</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concentraties van</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de gespecificeerde</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verbindingen;</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opmerking 8</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Seleen</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10</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MUg/l</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Tetrachlooretheen en</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Trichlooretheen</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10</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MUg/l</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Som van de</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concentraties van</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de gespecificeerde</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parameters</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Trihalomethanen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totaal</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100</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MUg/l</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Som van de</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concentraties van</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de gespecificeerde</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verbindingen;</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opmerking 9</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Vinylchloride</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0,50</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MUg/l</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Opmerking 1</w:t>
                  </w:r>
                </w:p>
              </w:tc>
            </w:tr>
            <w:tr w:rsidR="009C7933" w:rsidRPr="009C7933">
              <w:trPr>
                <w:tblCellSpacing w:w="15" w:type="dxa"/>
              </w:trPr>
              <w:tc>
                <w:tcPr>
                  <w:tcW w:w="0" w:type="auto"/>
                  <w:gridSpan w:val="4"/>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&lt;Erratum, M.B. 15-10-2009, p. 67845&gt;</w:t>
                  </w:r>
                </w:p>
              </w:tc>
            </w:tr>
          </w:tbl>
          <w:p w:rsidR="009C7933" w:rsidRPr="009C7933" w:rsidRDefault="009C7933" w:rsidP="009C7933">
            <w:pPr>
              <w:spacing w:after="0" w:line="240" w:lineRule="auto"/>
              <w:rPr>
                <w:rFonts w:ascii="Times New Roman" w:eastAsia="Times New Roman" w:hAnsi="Times New Roman" w:cs="Times New Roman"/>
                <w:b/>
                <w:bCs/>
                <w:sz w:val="24"/>
                <w:szCs w:val="24"/>
                <w:lang w:eastAsia="fr-BE"/>
              </w:rPr>
            </w:pPr>
            <w:r w:rsidRPr="009C7933">
              <w:rPr>
                <w:rFonts w:ascii="Times New Roman" w:eastAsia="Times New Roman" w:hAnsi="Times New Roman" w:cs="Times New Roman"/>
                <w:b/>
                <w:bCs/>
                <w:sz w:val="24"/>
                <w:szCs w:val="24"/>
                <w:lang w:eastAsia="fr-BE"/>
              </w:rPr>
              <w:br/>
            </w:r>
            <w:r w:rsidRPr="009C7933">
              <w:rPr>
                <w:rFonts w:ascii="Times New Roman" w:eastAsia="Times New Roman" w:hAnsi="Times New Roman" w:cs="Times New Roman"/>
                <w:b/>
                <w:bCs/>
                <w:sz w:val="24"/>
                <w:szCs w:val="24"/>
                <w:lang w:eastAsia="fr-BE"/>
              </w:rPr>
              <w:br/>
              <w:t>  Nota : Gezien de oorsprong van de bronwaters en de eisen van het koninklijk besluit van 8 februari 1999 betreffende natuurlijk mineraalwater en bronwater waaraan ze moeten voldoen, worden de waarden van bovenvermelde parameters verondersteld nul te zijn of worden de concentraties van deze parameters verondersteld veel lager te zijn dan de vastgestelde grenzen.</w:t>
            </w:r>
            <w:r w:rsidRPr="009C7933">
              <w:rPr>
                <w:rFonts w:ascii="Times New Roman" w:eastAsia="Times New Roman" w:hAnsi="Times New Roman" w:cs="Times New Roman"/>
                <w:b/>
                <w:bCs/>
                <w:sz w:val="24"/>
                <w:szCs w:val="24"/>
                <w:lang w:eastAsia="fr-BE"/>
              </w:rPr>
              <w:br/>
              <w:t>  Opmerking 1 : Deze parameterwaarde heeft betrekking op de residuele monomeerconcentratie in het water, berekend aan de hand van specificaties inzake de maximale migratie uit de overeenkomstige polymeer in contact met water.</w:t>
            </w:r>
            <w:r w:rsidRPr="009C7933">
              <w:rPr>
                <w:rFonts w:ascii="Times New Roman" w:eastAsia="Times New Roman" w:hAnsi="Times New Roman" w:cs="Times New Roman"/>
                <w:b/>
                <w:bCs/>
                <w:sz w:val="24"/>
                <w:szCs w:val="24"/>
                <w:lang w:eastAsia="fr-BE"/>
              </w:rPr>
              <w:br/>
              <w:t>  Opmerking 2 : Zonder dat de desinfectie in gevaar mag komen, moet deze parameter op een zo laag mogelijke waarde gebracht worden.</w:t>
            </w:r>
            <w:r w:rsidRPr="009C7933">
              <w:rPr>
                <w:rFonts w:ascii="Times New Roman" w:eastAsia="Times New Roman" w:hAnsi="Times New Roman" w:cs="Times New Roman"/>
                <w:b/>
                <w:bCs/>
                <w:sz w:val="24"/>
                <w:szCs w:val="24"/>
                <w:lang w:eastAsia="fr-BE"/>
              </w:rPr>
              <w:br/>
              <w:t>  Opmerking 3 : Deze waarde geldt voor een monster van water dat via een passende methode van monsterneming verkregen is en dat representatief mag worden geacht voor de gemiddelde waarde die de verbruiker wekelijks binnenkrijgt.</w:t>
            </w:r>
            <w:r w:rsidRPr="009C7933">
              <w:rPr>
                <w:rFonts w:ascii="Times New Roman" w:eastAsia="Times New Roman" w:hAnsi="Times New Roman" w:cs="Times New Roman"/>
                <w:b/>
                <w:bCs/>
                <w:sz w:val="24"/>
                <w:szCs w:val="24"/>
                <w:lang w:eastAsia="fr-BE"/>
              </w:rPr>
              <w:br/>
              <w:t>  Opmerking 4 : De volgende voorwaarde moet nageleefd worden : (nitraat)/50 + (nitriet)/3 &lt; of = 1, waarbij de rechte haken de concentratie in mg/l uitdrukken, voor nitraat (NO3), en voor nitriet (NO2).</w:t>
            </w:r>
            <w:r w:rsidRPr="009C7933">
              <w:rPr>
                <w:rFonts w:ascii="Times New Roman" w:eastAsia="Times New Roman" w:hAnsi="Times New Roman" w:cs="Times New Roman"/>
                <w:b/>
                <w:bCs/>
                <w:sz w:val="24"/>
                <w:szCs w:val="24"/>
                <w:lang w:eastAsia="fr-BE"/>
              </w:rPr>
              <w:br/>
              <w:t>  Opmerking 5 : Onder pesticiden worden verstaan :</w:t>
            </w:r>
            <w:r w:rsidRPr="009C7933">
              <w:rPr>
                <w:rFonts w:ascii="Times New Roman" w:eastAsia="Times New Roman" w:hAnsi="Times New Roman" w:cs="Times New Roman"/>
                <w:b/>
                <w:bCs/>
                <w:sz w:val="24"/>
                <w:szCs w:val="24"/>
                <w:lang w:eastAsia="fr-BE"/>
              </w:rPr>
              <w:br/>
              <w:t>  - organische insecticiden;</w:t>
            </w:r>
            <w:r w:rsidRPr="009C7933">
              <w:rPr>
                <w:rFonts w:ascii="Times New Roman" w:eastAsia="Times New Roman" w:hAnsi="Times New Roman" w:cs="Times New Roman"/>
                <w:b/>
                <w:bCs/>
                <w:sz w:val="24"/>
                <w:szCs w:val="24"/>
                <w:lang w:eastAsia="fr-BE"/>
              </w:rPr>
              <w:br/>
              <w:t>  - organische herbiciden;</w:t>
            </w:r>
            <w:r w:rsidRPr="009C7933">
              <w:rPr>
                <w:rFonts w:ascii="Times New Roman" w:eastAsia="Times New Roman" w:hAnsi="Times New Roman" w:cs="Times New Roman"/>
                <w:b/>
                <w:bCs/>
                <w:sz w:val="24"/>
                <w:szCs w:val="24"/>
                <w:lang w:eastAsia="fr-BE"/>
              </w:rPr>
              <w:br/>
              <w:t>  - organische fungiciden;</w:t>
            </w:r>
            <w:r w:rsidRPr="009C7933">
              <w:rPr>
                <w:rFonts w:ascii="Times New Roman" w:eastAsia="Times New Roman" w:hAnsi="Times New Roman" w:cs="Times New Roman"/>
                <w:b/>
                <w:bCs/>
                <w:sz w:val="24"/>
                <w:szCs w:val="24"/>
                <w:lang w:eastAsia="fr-BE"/>
              </w:rPr>
              <w:br/>
              <w:t>  - organische nematociden;</w:t>
            </w:r>
            <w:r w:rsidRPr="009C7933">
              <w:rPr>
                <w:rFonts w:ascii="Times New Roman" w:eastAsia="Times New Roman" w:hAnsi="Times New Roman" w:cs="Times New Roman"/>
                <w:b/>
                <w:bCs/>
                <w:sz w:val="24"/>
                <w:szCs w:val="24"/>
                <w:lang w:eastAsia="fr-BE"/>
              </w:rPr>
              <w:br/>
              <w:t>  - organische acariciden;</w:t>
            </w:r>
            <w:r w:rsidRPr="009C7933">
              <w:rPr>
                <w:rFonts w:ascii="Times New Roman" w:eastAsia="Times New Roman" w:hAnsi="Times New Roman" w:cs="Times New Roman"/>
                <w:b/>
                <w:bCs/>
                <w:sz w:val="24"/>
                <w:szCs w:val="24"/>
                <w:lang w:eastAsia="fr-BE"/>
              </w:rPr>
              <w:br/>
              <w:t>  - organische algiciden;</w:t>
            </w:r>
            <w:r w:rsidRPr="009C7933">
              <w:rPr>
                <w:rFonts w:ascii="Times New Roman" w:eastAsia="Times New Roman" w:hAnsi="Times New Roman" w:cs="Times New Roman"/>
                <w:b/>
                <w:bCs/>
                <w:sz w:val="24"/>
                <w:szCs w:val="24"/>
                <w:lang w:eastAsia="fr-BE"/>
              </w:rPr>
              <w:br/>
              <w:t>  - organische rodenticiden;</w:t>
            </w:r>
            <w:r w:rsidRPr="009C7933">
              <w:rPr>
                <w:rFonts w:ascii="Times New Roman" w:eastAsia="Times New Roman" w:hAnsi="Times New Roman" w:cs="Times New Roman"/>
                <w:b/>
                <w:bCs/>
                <w:sz w:val="24"/>
                <w:szCs w:val="24"/>
                <w:lang w:eastAsia="fr-BE"/>
              </w:rPr>
              <w:br/>
              <w:t>  - organische slimiciden;</w:t>
            </w:r>
            <w:r w:rsidRPr="009C7933">
              <w:rPr>
                <w:rFonts w:ascii="Times New Roman" w:eastAsia="Times New Roman" w:hAnsi="Times New Roman" w:cs="Times New Roman"/>
                <w:b/>
                <w:bCs/>
                <w:sz w:val="24"/>
                <w:szCs w:val="24"/>
                <w:lang w:eastAsia="fr-BE"/>
              </w:rPr>
              <w:br/>
            </w:r>
            <w:r w:rsidRPr="009C7933">
              <w:rPr>
                <w:rFonts w:ascii="Times New Roman" w:eastAsia="Times New Roman" w:hAnsi="Times New Roman" w:cs="Times New Roman"/>
                <w:b/>
                <w:bCs/>
                <w:sz w:val="24"/>
                <w:szCs w:val="24"/>
                <w:lang w:eastAsia="fr-BE"/>
              </w:rPr>
              <w:lastRenderedPageBreak/>
              <w:t>  - soortgelijke producten (onder meer groeiregulatoren)</w:t>
            </w:r>
            <w:r w:rsidRPr="009C7933">
              <w:rPr>
                <w:rFonts w:ascii="Times New Roman" w:eastAsia="Times New Roman" w:hAnsi="Times New Roman" w:cs="Times New Roman"/>
                <w:b/>
                <w:bCs/>
                <w:sz w:val="24"/>
                <w:szCs w:val="24"/>
                <w:lang w:eastAsia="fr-BE"/>
              </w:rPr>
              <w:br/>
              <w:t>  en hun respectieve metabolieten en afbraak- en reactieproducten.</w:t>
            </w:r>
            <w:r w:rsidRPr="009C7933">
              <w:rPr>
                <w:rFonts w:ascii="Times New Roman" w:eastAsia="Times New Roman" w:hAnsi="Times New Roman" w:cs="Times New Roman"/>
                <w:b/>
                <w:bCs/>
                <w:sz w:val="24"/>
                <w:szCs w:val="24"/>
                <w:lang w:eastAsia="fr-BE"/>
              </w:rPr>
              <w:br/>
              <w:t>  Alleen die pesticiden die naar alle waarschijnlijkheid in een bepaald water voorkomen, moeten worden gecontroleerd.</w:t>
            </w:r>
            <w:r w:rsidRPr="009C7933">
              <w:rPr>
                <w:rFonts w:ascii="Times New Roman" w:eastAsia="Times New Roman" w:hAnsi="Times New Roman" w:cs="Times New Roman"/>
                <w:b/>
                <w:bCs/>
                <w:sz w:val="24"/>
                <w:szCs w:val="24"/>
                <w:lang w:eastAsia="fr-BE"/>
              </w:rPr>
              <w:br/>
              <w:t>  Opmerking 6 : De parameterwaarde geldt voor elk afzonderlijk pesticide. In het geval van aldrin, dieldrin, heptachloor en heptachloorepoxide is de parameterwaarde 0,030 MUg/l.</w:t>
            </w:r>
            <w:r w:rsidRPr="009C7933">
              <w:rPr>
                <w:rFonts w:ascii="Times New Roman" w:eastAsia="Times New Roman" w:hAnsi="Times New Roman" w:cs="Times New Roman"/>
                <w:b/>
                <w:bCs/>
                <w:sz w:val="24"/>
                <w:szCs w:val="24"/>
                <w:lang w:eastAsia="fr-BE"/>
              </w:rPr>
              <w:br/>
              <w:t>  Opmerking 7 : " Pesticiden - totaal " is de som voor alle afzonderlijke pesticiden die bij de controleprocedure worden opgespoord en gekwantificeerd.</w:t>
            </w:r>
            <w:r w:rsidRPr="009C7933">
              <w:rPr>
                <w:rFonts w:ascii="Times New Roman" w:eastAsia="Times New Roman" w:hAnsi="Times New Roman" w:cs="Times New Roman"/>
                <w:b/>
                <w:bCs/>
                <w:sz w:val="24"/>
                <w:szCs w:val="24"/>
                <w:lang w:eastAsia="fr-BE"/>
              </w:rPr>
              <w:br/>
              <w:t>  Opmerking 8 : De gespecificeerde verbindingen zijn :</w:t>
            </w:r>
            <w:r w:rsidRPr="009C7933">
              <w:rPr>
                <w:rFonts w:ascii="Times New Roman" w:eastAsia="Times New Roman" w:hAnsi="Times New Roman" w:cs="Times New Roman"/>
                <w:b/>
                <w:bCs/>
                <w:sz w:val="24"/>
                <w:szCs w:val="24"/>
                <w:lang w:eastAsia="fr-BE"/>
              </w:rPr>
              <w:br/>
              <w:t>  - benzo(b)fluorantheen;</w:t>
            </w:r>
            <w:r w:rsidRPr="009C7933">
              <w:rPr>
                <w:rFonts w:ascii="Times New Roman" w:eastAsia="Times New Roman" w:hAnsi="Times New Roman" w:cs="Times New Roman"/>
                <w:b/>
                <w:bCs/>
                <w:sz w:val="24"/>
                <w:szCs w:val="24"/>
                <w:lang w:eastAsia="fr-BE"/>
              </w:rPr>
              <w:br/>
              <w:t>  - benzo(k)fluorantheen;</w:t>
            </w:r>
            <w:r w:rsidRPr="009C7933">
              <w:rPr>
                <w:rFonts w:ascii="Times New Roman" w:eastAsia="Times New Roman" w:hAnsi="Times New Roman" w:cs="Times New Roman"/>
                <w:b/>
                <w:bCs/>
                <w:sz w:val="24"/>
                <w:szCs w:val="24"/>
                <w:lang w:eastAsia="fr-BE"/>
              </w:rPr>
              <w:br/>
              <w:t>  - benzo(ghi)peryleen;</w:t>
            </w:r>
            <w:r w:rsidRPr="009C7933">
              <w:rPr>
                <w:rFonts w:ascii="Times New Roman" w:eastAsia="Times New Roman" w:hAnsi="Times New Roman" w:cs="Times New Roman"/>
                <w:b/>
                <w:bCs/>
                <w:sz w:val="24"/>
                <w:szCs w:val="24"/>
                <w:lang w:eastAsia="fr-BE"/>
              </w:rPr>
              <w:br/>
              <w:t>  - indeno(1,2,3-cd)pyreen.</w:t>
            </w:r>
            <w:r w:rsidRPr="009C7933">
              <w:rPr>
                <w:rFonts w:ascii="Times New Roman" w:eastAsia="Times New Roman" w:hAnsi="Times New Roman" w:cs="Times New Roman"/>
                <w:b/>
                <w:bCs/>
                <w:sz w:val="24"/>
                <w:szCs w:val="24"/>
                <w:lang w:eastAsia="fr-BE"/>
              </w:rPr>
              <w:br/>
              <w:t>  Opmerking 9 : Zonder dat de desinfectie in gevaar mag komen, moet deze parameter op een zo laag mogelijke waarde gebracht worden.</w:t>
            </w:r>
            <w:r w:rsidRPr="009C7933">
              <w:rPr>
                <w:rFonts w:ascii="Times New Roman" w:eastAsia="Times New Roman" w:hAnsi="Times New Roman" w:cs="Times New Roman"/>
                <w:b/>
                <w:bCs/>
                <w:sz w:val="24"/>
                <w:szCs w:val="24"/>
                <w:lang w:eastAsia="fr-BE"/>
              </w:rPr>
              <w:br/>
              <w:t>  De gespecificeerde verbindingen zijn : chloroform, bromoform, dibroomchloormethaan, broom-dichloormethaan.</w:t>
            </w:r>
            <w:r w:rsidRPr="009C7933">
              <w:rPr>
                <w:rFonts w:ascii="Times New Roman" w:eastAsia="Times New Roman" w:hAnsi="Times New Roman" w:cs="Times New Roman"/>
                <w:b/>
                <w:bCs/>
                <w:sz w:val="24"/>
                <w:szCs w:val="24"/>
                <w:lang w:eastAsia="fr-BE"/>
              </w:rPr>
              <w:br/>
            </w:r>
            <w:r w:rsidRPr="009C7933">
              <w:rPr>
                <w:rFonts w:ascii="Times New Roman" w:eastAsia="Times New Roman" w:hAnsi="Times New Roman" w:cs="Times New Roman"/>
                <w:b/>
                <w:bCs/>
                <w:sz w:val="24"/>
                <w:szCs w:val="24"/>
                <w:lang w:eastAsia="fr-BE"/>
              </w:rPr>
              <w:br/>
              <w:t>  </w:t>
            </w:r>
            <w:bookmarkStart w:id="38" w:name="Art.3N1"/>
            <w:r w:rsidRPr="009C7933">
              <w:rPr>
                <w:rFonts w:ascii="Times New Roman" w:eastAsia="Times New Roman" w:hAnsi="Times New Roman" w:cs="Times New Roman"/>
                <w:b/>
                <w:bCs/>
                <w:sz w:val="24"/>
                <w:szCs w:val="24"/>
                <w:lang w:eastAsia="fr-BE"/>
              </w:rPr>
              <w:fldChar w:fldCharType="begin"/>
            </w:r>
            <w:r w:rsidRPr="009C7933">
              <w:rPr>
                <w:rFonts w:ascii="Times New Roman" w:eastAsia="Times New Roman" w:hAnsi="Times New Roman" w:cs="Times New Roman"/>
                <w:b/>
                <w:bCs/>
                <w:sz w:val="24"/>
                <w:szCs w:val="24"/>
                <w:lang w:eastAsia="fr-BE"/>
              </w:rPr>
              <w:instrText xml:space="preserve"> HYPERLINK "http://www.ejustice.just.fgov.be/cgi_loi/loi_a1.pl?language=nl&amp;la=N&amp;cn=2002011445&amp;table_name=wet&amp;&amp;caller=list&amp;N&amp;fromtab=wet&amp;tri=dd+AS+RANK&amp;rech=1&amp;numero=1&amp;sql=(text+contains+(%27%27))" \l "Art.2N1" </w:instrText>
            </w:r>
            <w:r w:rsidRPr="009C7933">
              <w:rPr>
                <w:rFonts w:ascii="Times New Roman" w:eastAsia="Times New Roman" w:hAnsi="Times New Roman" w:cs="Times New Roman"/>
                <w:b/>
                <w:bCs/>
                <w:sz w:val="24"/>
                <w:szCs w:val="24"/>
                <w:lang w:eastAsia="fr-BE"/>
              </w:rPr>
              <w:fldChar w:fldCharType="separate"/>
            </w:r>
            <w:r w:rsidRPr="009C7933">
              <w:rPr>
                <w:rFonts w:ascii="Times New Roman" w:eastAsia="Times New Roman" w:hAnsi="Times New Roman" w:cs="Times New Roman"/>
                <w:b/>
                <w:bCs/>
                <w:color w:val="0000FF"/>
                <w:sz w:val="24"/>
                <w:szCs w:val="24"/>
                <w:u w:val="single"/>
                <w:lang w:eastAsia="fr-BE"/>
              </w:rPr>
              <w:t>Art.</w:t>
            </w:r>
            <w:r w:rsidRPr="009C7933">
              <w:rPr>
                <w:rFonts w:ascii="Times New Roman" w:eastAsia="Times New Roman" w:hAnsi="Times New Roman" w:cs="Times New Roman"/>
                <w:b/>
                <w:bCs/>
                <w:sz w:val="24"/>
                <w:szCs w:val="24"/>
                <w:lang w:eastAsia="fr-BE"/>
              </w:rPr>
              <w:fldChar w:fldCharType="end"/>
            </w:r>
            <w:bookmarkEnd w:id="38"/>
            <w:r w:rsidRPr="009C7933">
              <w:rPr>
                <w:rFonts w:ascii="Times New Roman" w:eastAsia="Times New Roman" w:hAnsi="Times New Roman" w:cs="Times New Roman"/>
                <w:b/>
                <w:bCs/>
                <w:sz w:val="24"/>
                <w:szCs w:val="24"/>
                <w:lang w:eastAsia="fr-BE"/>
              </w:rPr>
              <w:t> </w:t>
            </w:r>
            <w:hyperlink r:id="rId51" w:anchor="Art.4N1" w:history="1">
              <w:r w:rsidRPr="009C7933">
                <w:rPr>
                  <w:rFonts w:ascii="Times New Roman" w:eastAsia="Times New Roman" w:hAnsi="Times New Roman" w:cs="Times New Roman"/>
                  <w:b/>
                  <w:bCs/>
                  <w:color w:val="0000FF"/>
                  <w:sz w:val="24"/>
                  <w:szCs w:val="24"/>
                  <w:u w:val="single"/>
                  <w:lang w:eastAsia="fr-BE"/>
                </w:rPr>
                <w:t>3N1</w:t>
              </w:r>
            </w:hyperlink>
            <w:r w:rsidRPr="009C7933">
              <w:rPr>
                <w:rFonts w:ascii="Times New Roman" w:eastAsia="Times New Roman" w:hAnsi="Times New Roman" w:cs="Times New Roman"/>
                <w:b/>
                <w:bCs/>
                <w:sz w:val="24"/>
                <w:szCs w:val="24"/>
                <w:lang w:eastAsia="fr-BE"/>
              </w:rPr>
              <w:t>. III. Eisen betreffende de chemische en microbiologische indicatorparameters.</w:t>
            </w:r>
            <w:r w:rsidRPr="009C7933">
              <w:rPr>
                <w:rFonts w:ascii="Times New Roman" w:eastAsia="Times New Roman" w:hAnsi="Times New Roman" w:cs="Times New Roman"/>
                <w:b/>
                <w:bCs/>
                <w:sz w:val="24"/>
                <w:szCs w:val="24"/>
                <w:lang w:eastAsia="fr-BE"/>
              </w:rPr>
              <w:br/>
            </w:r>
            <w:r w:rsidRPr="009C7933">
              <w:rPr>
                <w:rFonts w:ascii="Times New Roman" w:eastAsia="Times New Roman" w:hAnsi="Times New Roman" w:cs="Times New Roman"/>
                <w:b/>
                <w:bCs/>
                <w:sz w:val="24"/>
                <w:szCs w:val="24"/>
                <w:lang w:eastAsia="fr-BE"/>
              </w:rPr>
              <w:b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06"/>
              <w:gridCol w:w="2597"/>
              <w:gridCol w:w="1403"/>
              <w:gridCol w:w="1852"/>
            </w:tblGrid>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MICROBIOLOGISCHE</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PARAMETERWAARDE</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EENHEID</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OPMERKINGEN</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PARAMETER</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Totaal kiemgetal bij</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22 °C</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Geen abnormale</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verandering</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Colibacterien</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0</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aantal/100 ml</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Opmerking 5</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Clostridium perfringens</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(met inbegrip van</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sporen)</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0</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aantal/100 ml</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Opmerking 2</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CHEMISCHE PARAMETER</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PARAMETERWAARDE</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EENHEID</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OPMERKINGEN</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Aluminium</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200</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MUg/l</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Ammonium</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0,50</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mg/l</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Chloride</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250</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mg/l</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Opmerking 1</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Kleur</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Aanvaardbaar voor</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de verbruikers en</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geen abnormale</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verandering</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Geleidingsvermogen</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voor elektriciteit</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2 500</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w:t>
                  </w:r>
                  <w:r w:rsidRPr="009C7933">
                    <w:rPr>
                      <w:rFonts w:ascii="Times New Roman" w:eastAsia="Times New Roman" w:hAnsi="Times New Roman" w:cs="Times New Roman"/>
                      <w:color w:val="FF0000"/>
                      <w:sz w:val="24"/>
                      <w:szCs w:val="24"/>
                      <w:vertAlign w:val="superscript"/>
                      <w:lang w:eastAsia="fr-BE"/>
                    </w:rPr>
                    <w:t>1</w:t>
                  </w:r>
                  <w:r w:rsidRPr="009C7933">
                    <w:rPr>
                      <w:rFonts w:ascii="Times New Roman" w:eastAsia="Times New Roman" w:hAnsi="Times New Roman" w:cs="Times New Roman"/>
                      <w:sz w:val="24"/>
                      <w:szCs w:val="24"/>
                      <w:lang w:eastAsia="fr-BE"/>
                    </w:rPr>
                    <w:t> S cm-1 bij</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Opmerking 1</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20 °C]</w:t>
                  </w:r>
                  <w:r w:rsidRPr="009C7933">
                    <w:rPr>
                      <w:rFonts w:ascii="Times New Roman" w:eastAsia="Times New Roman" w:hAnsi="Times New Roman" w:cs="Times New Roman"/>
                      <w:color w:val="FF0000"/>
                      <w:sz w:val="24"/>
                      <w:szCs w:val="24"/>
                      <w:vertAlign w:val="superscript"/>
                      <w:lang w:eastAsia="fr-BE"/>
                    </w:rPr>
                    <w:t>1</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Waterstofionen-</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lastRenderedPageBreak/>
                    <w:t>concentratie</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&gt; of = 6,5 en</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PH-eenheden</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Opmerking 1</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&lt; of = 9,5</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en 3</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IJzer</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200</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MUg/l</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Mangaan</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50</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MUg/l</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Geur</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Aanvaardbaar voor</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de verbruikers en</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geen abnormale</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verandering</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Oxideerbaarheid</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5,0</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mg/l 02</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Opmerking 4</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Sulfaat</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250</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mg/l</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Opmerking 1</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Natrium</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200</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mg/l</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Smaak</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Aanvaardbaar voor</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de verbruikers en</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geen abnormale</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verandering</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Organisch koolstof</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totaal (TOC)</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Geen abnormale</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verandering</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Troebelingsgraad</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Aanvaardbaar voor</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Opmerking 6</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de verbruikers en</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geen abnormale</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verandering</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 </w:t>
                  </w:r>
                </w:p>
              </w:tc>
            </w:tr>
            <w:tr w:rsidR="009C7933" w:rsidRPr="009C79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Vrije Chloorresiduen</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250</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MUg/l</w:t>
                  </w:r>
                </w:p>
              </w:tc>
              <w:tc>
                <w:tcPr>
                  <w:tcW w:w="0" w:type="auto"/>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Opmerking 7</w:t>
                  </w:r>
                </w:p>
              </w:tc>
            </w:tr>
            <w:tr w:rsidR="009C7933" w:rsidRPr="009C7933">
              <w:trPr>
                <w:tblCellSpacing w:w="15" w:type="dxa"/>
              </w:trPr>
              <w:tc>
                <w:tcPr>
                  <w:tcW w:w="0" w:type="auto"/>
                  <w:gridSpan w:val="4"/>
                  <w:tcBorders>
                    <w:top w:val="outset" w:sz="6" w:space="0" w:color="auto"/>
                    <w:left w:val="outset" w:sz="6" w:space="0" w:color="auto"/>
                    <w:bottom w:val="outset" w:sz="6" w:space="0" w:color="auto"/>
                    <w:right w:val="outset" w:sz="6" w:space="0" w:color="auto"/>
                  </w:tcBorders>
                  <w:hideMark/>
                </w:tcPr>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sz w:val="24"/>
                      <w:szCs w:val="24"/>
                      <w:lang w:eastAsia="fr-BE"/>
                    </w:rPr>
                    <w:t>(</w:t>
                  </w:r>
                  <w:r w:rsidRPr="009C7933">
                    <w:rPr>
                      <w:rFonts w:ascii="Times New Roman" w:eastAsia="Times New Roman" w:hAnsi="Times New Roman" w:cs="Times New Roman"/>
                      <w:color w:val="FF0000"/>
                      <w:sz w:val="24"/>
                      <w:szCs w:val="24"/>
                      <w:lang w:eastAsia="fr-BE"/>
                    </w:rPr>
                    <w:t>1</w:t>
                  </w:r>
                  <w:r w:rsidRPr="009C7933">
                    <w:rPr>
                      <w:rFonts w:ascii="Times New Roman" w:eastAsia="Times New Roman" w:hAnsi="Times New Roman" w:cs="Times New Roman"/>
                      <w:sz w:val="24"/>
                      <w:szCs w:val="24"/>
                      <w:lang w:eastAsia="fr-BE"/>
                    </w:rPr>
                    <w:t>)&lt;KB </w:t>
                  </w:r>
                  <w:hyperlink r:id="rId52" w:tgtFrame="_blank" w:history="1">
                    <w:r w:rsidRPr="009C7933">
                      <w:rPr>
                        <w:rFonts w:ascii="Times New Roman" w:eastAsia="Times New Roman" w:hAnsi="Times New Roman" w:cs="Times New Roman"/>
                        <w:color w:val="0000FF"/>
                        <w:sz w:val="24"/>
                        <w:szCs w:val="24"/>
                        <w:u w:val="single"/>
                        <w:lang w:eastAsia="fr-BE"/>
                      </w:rPr>
                      <w:t>2017-06-12/09</w:t>
                    </w:r>
                  </w:hyperlink>
                  <w:r w:rsidRPr="009C7933">
                    <w:rPr>
                      <w:rFonts w:ascii="Times New Roman" w:eastAsia="Times New Roman" w:hAnsi="Times New Roman" w:cs="Times New Roman"/>
                      <w:sz w:val="24"/>
                      <w:szCs w:val="24"/>
                      <w:lang w:eastAsia="fr-BE"/>
                    </w:rPr>
                    <w:t>, art. 5, 003; Inwerkingtreding : 13-07-2017&gt;</w:t>
                  </w:r>
                </w:p>
              </w:tc>
            </w:tr>
          </w:tbl>
          <w:p w:rsidR="009C7933" w:rsidRPr="009C7933" w:rsidRDefault="009C7933" w:rsidP="009C7933">
            <w:pPr>
              <w:spacing w:after="0" w:line="240" w:lineRule="auto"/>
              <w:rPr>
                <w:rFonts w:ascii="Times New Roman" w:eastAsia="Times New Roman" w:hAnsi="Times New Roman" w:cs="Times New Roman"/>
                <w:b/>
                <w:bCs/>
                <w:sz w:val="24"/>
                <w:szCs w:val="24"/>
                <w:lang w:eastAsia="fr-BE"/>
              </w:rPr>
            </w:pPr>
            <w:r w:rsidRPr="009C7933">
              <w:rPr>
                <w:rFonts w:ascii="Times New Roman" w:eastAsia="Times New Roman" w:hAnsi="Times New Roman" w:cs="Times New Roman"/>
                <w:b/>
                <w:bCs/>
                <w:sz w:val="24"/>
                <w:szCs w:val="24"/>
                <w:lang w:eastAsia="fr-BE"/>
              </w:rPr>
              <w:br/>
            </w:r>
            <w:r w:rsidRPr="009C7933">
              <w:rPr>
                <w:rFonts w:ascii="Times New Roman" w:eastAsia="Times New Roman" w:hAnsi="Times New Roman" w:cs="Times New Roman"/>
                <w:b/>
                <w:bCs/>
                <w:sz w:val="24"/>
                <w:szCs w:val="24"/>
                <w:lang w:eastAsia="fr-BE"/>
              </w:rPr>
              <w:br/>
              <w:t>  Opmerking 1 : Het water mag niet agressief zijn.</w:t>
            </w:r>
            <w:r w:rsidRPr="009C7933">
              <w:rPr>
                <w:rFonts w:ascii="Times New Roman" w:eastAsia="Times New Roman" w:hAnsi="Times New Roman" w:cs="Times New Roman"/>
                <w:b/>
                <w:bCs/>
                <w:sz w:val="24"/>
                <w:szCs w:val="24"/>
                <w:lang w:eastAsia="fr-BE"/>
              </w:rPr>
              <w:br/>
              <w:t>  Opmerking 2 : Deze parameter moet enkel worden gemeten als het water afkomstig is van of beïnvloed wordt door oppervlaktewater. Indien niet aan deze parameterwaarde wordt voldaan, onderzoekt de betrokken uitbater de waterlevering om zich ervan te vergewissen dat er geen potentieel gevaar voor de menselijke gezondheid bestaat ten gevolge van de aanwezigheid van pathogene micro-organismen, bv cryptosporidium. De uitbater maakt de resultaten van dergelijke onderzoeken aan de bevoegde overheid over.</w:t>
            </w:r>
            <w:r w:rsidRPr="009C7933">
              <w:rPr>
                <w:rFonts w:ascii="Times New Roman" w:eastAsia="Times New Roman" w:hAnsi="Times New Roman" w:cs="Times New Roman"/>
                <w:b/>
                <w:bCs/>
                <w:sz w:val="24"/>
                <w:szCs w:val="24"/>
                <w:lang w:eastAsia="fr-BE"/>
              </w:rPr>
              <w:br/>
              <w:t>  Opmerking 3 : Voor niet-bruisend water in flessen of verpakkingen kan de minimumwaarde verlaagd worden tot 4,5 pH-eenheden.</w:t>
            </w:r>
            <w:r w:rsidRPr="009C7933">
              <w:rPr>
                <w:rFonts w:ascii="Times New Roman" w:eastAsia="Times New Roman" w:hAnsi="Times New Roman" w:cs="Times New Roman"/>
                <w:b/>
                <w:bCs/>
                <w:sz w:val="24"/>
                <w:szCs w:val="24"/>
                <w:lang w:eastAsia="fr-BE"/>
              </w:rPr>
              <w:br/>
              <w:t>  Voor water in flessen of verpakkingen dat van nature rijk is aan kooldioxide of kunstmatig verrijkt is met kooldioxide kan de minimumwaarde lager zijn.</w:t>
            </w:r>
            <w:r w:rsidRPr="009C7933">
              <w:rPr>
                <w:rFonts w:ascii="Times New Roman" w:eastAsia="Times New Roman" w:hAnsi="Times New Roman" w:cs="Times New Roman"/>
                <w:b/>
                <w:bCs/>
                <w:sz w:val="24"/>
                <w:szCs w:val="24"/>
                <w:lang w:eastAsia="fr-BE"/>
              </w:rPr>
              <w:br/>
              <w:t>  Opmerking 4 : Deze parameter behoeft niet te worden gemeten indien de TOC-parameter wordt geanalyseerd.</w:t>
            </w:r>
            <w:r w:rsidRPr="009C7933">
              <w:rPr>
                <w:rFonts w:ascii="Times New Roman" w:eastAsia="Times New Roman" w:hAnsi="Times New Roman" w:cs="Times New Roman"/>
                <w:b/>
                <w:bCs/>
                <w:sz w:val="24"/>
                <w:szCs w:val="24"/>
                <w:lang w:eastAsia="fr-BE"/>
              </w:rPr>
              <w:br/>
              <w:t>  Opmerking 5 : De eenheid voor water waarmee flessen of verpakkingen worden gevuld, is aantal/250 ml.</w:t>
            </w:r>
            <w:r w:rsidRPr="009C7933">
              <w:rPr>
                <w:rFonts w:ascii="Times New Roman" w:eastAsia="Times New Roman" w:hAnsi="Times New Roman" w:cs="Times New Roman"/>
                <w:b/>
                <w:bCs/>
                <w:sz w:val="24"/>
                <w:szCs w:val="24"/>
                <w:lang w:eastAsia="fr-BE"/>
              </w:rPr>
              <w:br/>
            </w:r>
            <w:r w:rsidRPr="009C7933">
              <w:rPr>
                <w:rFonts w:ascii="Times New Roman" w:eastAsia="Times New Roman" w:hAnsi="Times New Roman" w:cs="Times New Roman"/>
                <w:b/>
                <w:bCs/>
                <w:sz w:val="24"/>
                <w:szCs w:val="24"/>
                <w:lang w:eastAsia="fr-BE"/>
              </w:rPr>
              <w:lastRenderedPageBreak/>
              <w:t>  Opmerking 6 : In het geval van oppervlaktewaterbehandeling dient de uitbater streven naar een parameterwaarde van ten hoogste 1,0 NTE (nephelometrische troebelingseenheden) in het water af behandelings-installatie.</w:t>
            </w:r>
            <w:r w:rsidRPr="009C7933">
              <w:rPr>
                <w:rFonts w:ascii="Times New Roman" w:eastAsia="Times New Roman" w:hAnsi="Times New Roman" w:cs="Times New Roman"/>
                <w:b/>
                <w:bCs/>
                <w:sz w:val="24"/>
                <w:szCs w:val="24"/>
                <w:lang w:eastAsia="fr-BE"/>
              </w:rPr>
              <w:br/>
              <w:t>  Opmerking 7 : Te meten in geval van ontsmetting van het water met natriumhypochloriet of chloorgas.</w:t>
            </w:r>
            <w:r w:rsidRPr="009C7933">
              <w:rPr>
                <w:rFonts w:ascii="Times New Roman" w:eastAsia="Times New Roman" w:hAnsi="Times New Roman" w:cs="Times New Roman"/>
                <w:b/>
                <w:bCs/>
                <w:sz w:val="24"/>
                <w:szCs w:val="24"/>
                <w:lang w:eastAsia="fr-BE"/>
              </w:rPr>
              <w:br/>
            </w:r>
            <w:r w:rsidRPr="009C7933">
              <w:rPr>
                <w:rFonts w:ascii="Times New Roman" w:eastAsia="Times New Roman" w:hAnsi="Times New Roman" w:cs="Times New Roman"/>
                <w:b/>
                <w:bCs/>
                <w:sz w:val="24"/>
                <w:szCs w:val="24"/>
                <w:lang w:eastAsia="fr-BE"/>
              </w:rPr>
              <w:br/>
              <w:t>  </w:t>
            </w:r>
            <w:bookmarkStart w:id="39" w:name="Art.4N1"/>
            <w:r w:rsidRPr="009C7933">
              <w:rPr>
                <w:rFonts w:ascii="Times New Roman" w:eastAsia="Times New Roman" w:hAnsi="Times New Roman" w:cs="Times New Roman"/>
                <w:b/>
                <w:bCs/>
                <w:sz w:val="24"/>
                <w:szCs w:val="24"/>
                <w:lang w:eastAsia="fr-BE"/>
              </w:rPr>
              <w:fldChar w:fldCharType="begin"/>
            </w:r>
            <w:r w:rsidRPr="009C7933">
              <w:rPr>
                <w:rFonts w:ascii="Times New Roman" w:eastAsia="Times New Roman" w:hAnsi="Times New Roman" w:cs="Times New Roman"/>
                <w:b/>
                <w:bCs/>
                <w:sz w:val="24"/>
                <w:szCs w:val="24"/>
                <w:lang w:eastAsia="fr-BE"/>
              </w:rPr>
              <w:instrText xml:space="preserve"> HYPERLINK "http://www.ejustice.just.fgov.be/cgi_loi/loi_a1.pl?language=nl&amp;la=N&amp;cn=2002011445&amp;table_name=wet&amp;&amp;caller=list&amp;N&amp;fromtab=wet&amp;tri=dd+AS+RANK&amp;rech=1&amp;numero=1&amp;sql=(text+contains+(%27%27))" \l "Art.3N1" </w:instrText>
            </w:r>
            <w:r w:rsidRPr="009C7933">
              <w:rPr>
                <w:rFonts w:ascii="Times New Roman" w:eastAsia="Times New Roman" w:hAnsi="Times New Roman" w:cs="Times New Roman"/>
                <w:b/>
                <w:bCs/>
                <w:sz w:val="24"/>
                <w:szCs w:val="24"/>
                <w:lang w:eastAsia="fr-BE"/>
              </w:rPr>
              <w:fldChar w:fldCharType="separate"/>
            </w:r>
            <w:r w:rsidRPr="009C7933">
              <w:rPr>
                <w:rFonts w:ascii="Times New Roman" w:eastAsia="Times New Roman" w:hAnsi="Times New Roman" w:cs="Times New Roman"/>
                <w:b/>
                <w:bCs/>
                <w:color w:val="0000FF"/>
                <w:sz w:val="24"/>
                <w:szCs w:val="24"/>
                <w:u w:val="single"/>
                <w:lang w:eastAsia="fr-BE"/>
              </w:rPr>
              <w:t>Art.</w:t>
            </w:r>
            <w:r w:rsidRPr="009C7933">
              <w:rPr>
                <w:rFonts w:ascii="Times New Roman" w:eastAsia="Times New Roman" w:hAnsi="Times New Roman" w:cs="Times New Roman"/>
                <w:b/>
                <w:bCs/>
                <w:sz w:val="24"/>
                <w:szCs w:val="24"/>
                <w:lang w:eastAsia="fr-BE"/>
              </w:rPr>
              <w:fldChar w:fldCharType="end"/>
            </w:r>
            <w:bookmarkEnd w:id="39"/>
            <w:r w:rsidRPr="009C7933">
              <w:rPr>
                <w:rFonts w:ascii="Times New Roman" w:eastAsia="Times New Roman" w:hAnsi="Times New Roman" w:cs="Times New Roman"/>
                <w:b/>
                <w:bCs/>
                <w:sz w:val="24"/>
                <w:szCs w:val="24"/>
                <w:lang w:eastAsia="fr-BE"/>
              </w:rPr>
              <w:t> </w:t>
            </w:r>
            <w:hyperlink r:id="rId53" w:anchor="Art.5N1" w:history="1">
              <w:r w:rsidRPr="009C7933">
                <w:rPr>
                  <w:rFonts w:ascii="Times New Roman" w:eastAsia="Times New Roman" w:hAnsi="Times New Roman" w:cs="Times New Roman"/>
                  <w:b/>
                  <w:bCs/>
                  <w:color w:val="0000FF"/>
                  <w:sz w:val="24"/>
                  <w:szCs w:val="24"/>
                  <w:u w:val="single"/>
                  <w:lang w:eastAsia="fr-BE"/>
                </w:rPr>
                <w:t>4N1</w:t>
              </w:r>
            </w:hyperlink>
            <w:r w:rsidRPr="009C7933">
              <w:rPr>
                <w:rFonts w:ascii="Times New Roman" w:eastAsia="Times New Roman" w:hAnsi="Times New Roman" w:cs="Times New Roman"/>
                <w:b/>
                <w:bCs/>
                <w:sz w:val="24"/>
                <w:szCs w:val="24"/>
                <w:lang w:eastAsia="fr-BE"/>
              </w:rPr>
              <w:t>.vervangen door:</w:t>
            </w:r>
            <w:r w:rsidRPr="009C7933">
              <w:rPr>
                <w:rFonts w:ascii="Times New Roman" w:eastAsia="Times New Roman" w:hAnsi="Times New Roman" w:cs="Times New Roman"/>
                <w:b/>
                <w:bCs/>
                <w:sz w:val="24"/>
                <w:szCs w:val="24"/>
                <w:lang w:eastAsia="fr-BE"/>
              </w:rPr>
              <w:br/>
              <w:t>  </w:t>
            </w:r>
            <w:r w:rsidRPr="009C7933">
              <w:rPr>
                <w:rFonts w:ascii="Times New Roman" w:eastAsia="Times New Roman" w:hAnsi="Times New Roman" w:cs="Times New Roman"/>
                <w:b/>
                <w:bCs/>
                <w:sz w:val="24"/>
                <w:szCs w:val="24"/>
                <w:lang w:eastAsia="fr-BE"/>
              </w:rPr>
              <w:br/>
              <w:t>  &lt;KB </w:t>
            </w:r>
            <w:hyperlink r:id="rId54" w:tgtFrame="_blank" w:history="1">
              <w:r w:rsidRPr="009C7933">
                <w:rPr>
                  <w:rFonts w:ascii="Times New Roman" w:eastAsia="Times New Roman" w:hAnsi="Times New Roman" w:cs="Times New Roman"/>
                  <w:b/>
                  <w:bCs/>
                  <w:color w:val="0000FF"/>
                  <w:sz w:val="24"/>
                  <w:szCs w:val="24"/>
                  <w:u w:val="single"/>
                  <w:lang w:eastAsia="fr-BE"/>
                </w:rPr>
                <w:t>2017-06-12/09</w:t>
              </w:r>
            </w:hyperlink>
            <w:r w:rsidRPr="009C7933">
              <w:rPr>
                <w:rFonts w:ascii="Times New Roman" w:eastAsia="Times New Roman" w:hAnsi="Times New Roman" w:cs="Times New Roman"/>
                <w:b/>
                <w:bCs/>
                <w:sz w:val="24"/>
                <w:szCs w:val="24"/>
                <w:lang w:eastAsia="fr-BE"/>
              </w:rPr>
              <w:t>, art. 5, 003; Inwerkingtreding : 13-07-2017&gt; </w:t>
            </w:r>
            <w:r w:rsidRPr="009C7933">
              <w:rPr>
                <w:rFonts w:ascii="Times New Roman" w:eastAsia="Times New Roman" w:hAnsi="Times New Roman" w:cs="Times New Roman"/>
                <w:b/>
                <w:bCs/>
                <w:sz w:val="24"/>
                <w:szCs w:val="24"/>
                <w:lang w:eastAsia="fr-BE"/>
              </w:rPr>
              <w:br/>
              <w:t>  </w:t>
            </w:r>
            <w:r w:rsidRPr="009C7933">
              <w:rPr>
                <w:rFonts w:ascii="Times New Roman" w:eastAsia="Times New Roman" w:hAnsi="Times New Roman" w:cs="Times New Roman"/>
                <w:b/>
                <w:bCs/>
                <w:sz w:val="24"/>
                <w:szCs w:val="24"/>
                <w:lang w:eastAsia="fr-BE"/>
              </w:rPr>
              <w:br/>
              <w:t>  (</w:t>
            </w:r>
            <w:hyperlink r:id="rId55" w:tgtFrame="_parent" w:history="1">
              <w:r w:rsidRPr="009C7933">
                <w:rPr>
                  <w:rFonts w:ascii="Times New Roman" w:eastAsia="Times New Roman" w:hAnsi="Times New Roman" w:cs="Times New Roman"/>
                  <w:b/>
                  <w:bCs/>
                  <w:color w:val="0000FF"/>
                  <w:sz w:val="24"/>
                  <w:szCs w:val="24"/>
                  <w:u w:val="single"/>
                  <w:lang w:eastAsia="fr-BE"/>
                </w:rPr>
                <w:t> Beeld niet opgenomen om technische redenen, zie B.St. van 03-07-2017, p. 69510 </w:t>
              </w:r>
            </w:hyperlink>
            <w:r w:rsidRPr="009C7933">
              <w:rPr>
                <w:rFonts w:ascii="Times New Roman" w:eastAsia="Times New Roman" w:hAnsi="Times New Roman" w:cs="Times New Roman"/>
                <w:b/>
                <w:bCs/>
                <w:sz w:val="24"/>
                <w:szCs w:val="24"/>
                <w:lang w:eastAsia="fr-BE"/>
              </w:rPr>
              <w:t>)</w:t>
            </w:r>
            <w:bookmarkStart w:id="40" w:name="Art.5N1"/>
            <w:r w:rsidRPr="009C7933">
              <w:rPr>
                <w:rFonts w:ascii="Times New Roman" w:eastAsia="Times New Roman" w:hAnsi="Times New Roman" w:cs="Times New Roman"/>
                <w:b/>
                <w:bCs/>
                <w:sz w:val="24"/>
                <w:szCs w:val="24"/>
                <w:lang w:eastAsia="fr-BE"/>
              </w:rPr>
              <w:fldChar w:fldCharType="begin"/>
            </w:r>
            <w:r w:rsidRPr="009C7933">
              <w:rPr>
                <w:rFonts w:ascii="Times New Roman" w:eastAsia="Times New Roman" w:hAnsi="Times New Roman" w:cs="Times New Roman"/>
                <w:b/>
                <w:bCs/>
                <w:sz w:val="24"/>
                <w:szCs w:val="24"/>
                <w:lang w:eastAsia="fr-BE"/>
              </w:rPr>
              <w:instrText xml:space="preserve"> HYPERLINK "http://www.ejustice.just.fgov.be/cgi_loi/loi_a1.pl?language=nl&amp;la=N&amp;cn=2002011445&amp;table_name=wet&amp;&amp;caller=list&amp;N&amp;fromtab=wet&amp;tri=dd+AS+RANK&amp;rech=1&amp;numero=1&amp;sql=(text+contains+(%27%27))" \l "Art.4N1" </w:instrText>
            </w:r>
            <w:r w:rsidRPr="009C7933">
              <w:rPr>
                <w:rFonts w:ascii="Times New Roman" w:eastAsia="Times New Roman" w:hAnsi="Times New Roman" w:cs="Times New Roman"/>
                <w:b/>
                <w:bCs/>
                <w:sz w:val="24"/>
                <w:szCs w:val="24"/>
                <w:lang w:eastAsia="fr-BE"/>
              </w:rPr>
              <w:fldChar w:fldCharType="separate"/>
            </w:r>
            <w:r w:rsidRPr="009C7933">
              <w:rPr>
                <w:rFonts w:ascii="Times New Roman" w:eastAsia="Times New Roman" w:hAnsi="Times New Roman" w:cs="Times New Roman"/>
                <w:b/>
                <w:bCs/>
                <w:color w:val="0000FF"/>
                <w:sz w:val="24"/>
                <w:szCs w:val="24"/>
                <w:u w:val="single"/>
                <w:lang w:eastAsia="fr-BE"/>
              </w:rPr>
              <w:t>Art.</w:t>
            </w:r>
            <w:r w:rsidRPr="009C7933">
              <w:rPr>
                <w:rFonts w:ascii="Times New Roman" w:eastAsia="Times New Roman" w:hAnsi="Times New Roman" w:cs="Times New Roman"/>
                <w:b/>
                <w:bCs/>
                <w:sz w:val="24"/>
                <w:szCs w:val="24"/>
                <w:lang w:eastAsia="fr-BE"/>
              </w:rPr>
              <w:fldChar w:fldCharType="end"/>
            </w:r>
            <w:bookmarkEnd w:id="40"/>
            <w:r w:rsidRPr="009C7933">
              <w:rPr>
                <w:rFonts w:ascii="Times New Roman" w:eastAsia="Times New Roman" w:hAnsi="Times New Roman" w:cs="Times New Roman"/>
                <w:b/>
                <w:bCs/>
                <w:sz w:val="24"/>
                <w:szCs w:val="24"/>
                <w:lang w:eastAsia="fr-BE"/>
              </w:rPr>
              <w:t> 5N1.vervangen door:</w:t>
            </w:r>
            <w:r w:rsidRPr="009C7933">
              <w:rPr>
                <w:rFonts w:ascii="Times New Roman" w:eastAsia="Times New Roman" w:hAnsi="Times New Roman" w:cs="Times New Roman"/>
                <w:b/>
                <w:bCs/>
                <w:sz w:val="24"/>
                <w:szCs w:val="24"/>
                <w:lang w:eastAsia="fr-BE"/>
              </w:rPr>
              <w:br/>
              <w:t>  </w:t>
            </w:r>
            <w:r w:rsidRPr="009C7933">
              <w:rPr>
                <w:rFonts w:ascii="Times New Roman" w:eastAsia="Times New Roman" w:hAnsi="Times New Roman" w:cs="Times New Roman"/>
                <w:b/>
                <w:bCs/>
                <w:sz w:val="24"/>
                <w:szCs w:val="24"/>
                <w:lang w:eastAsia="fr-BE"/>
              </w:rPr>
              <w:br/>
              <w:t>  &lt;KB </w:t>
            </w:r>
            <w:hyperlink r:id="rId56" w:tgtFrame="_blank" w:history="1">
              <w:r w:rsidRPr="009C7933">
                <w:rPr>
                  <w:rFonts w:ascii="Times New Roman" w:eastAsia="Times New Roman" w:hAnsi="Times New Roman" w:cs="Times New Roman"/>
                  <w:b/>
                  <w:bCs/>
                  <w:color w:val="0000FF"/>
                  <w:sz w:val="24"/>
                  <w:szCs w:val="24"/>
                  <w:u w:val="single"/>
                  <w:lang w:eastAsia="fr-BE"/>
                </w:rPr>
                <w:t>2017-06-12/09</w:t>
              </w:r>
            </w:hyperlink>
            <w:r w:rsidRPr="009C7933">
              <w:rPr>
                <w:rFonts w:ascii="Times New Roman" w:eastAsia="Times New Roman" w:hAnsi="Times New Roman" w:cs="Times New Roman"/>
                <w:b/>
                <w:bCs/>
                <w:sz w:val="24"/>
                <w:szCs w:val="24"/>
                <w:lang w:eastAsia="fr-BE"/>
              </w:rPr>
              <w:t>, art. 5, 003; Inwerkingtreding : 13-07-2017&gt; </w:t>
            </w:r>
            <w:r w:rsidRPr="009C7933">
              <w:rPr>
                <w:rFonts w:ascii="Times New Roman" w:eastAsia="Times New Roman" w:hAnsi="Times New Roman" w:cs="Times New Roman"/>
                <w:b/>
                <w:bCs/>
                <w:sz w:val="24"/>
                <w:szCs w:val="24"/>
                <w:lang w:eastAsia="fr-BE"/>
              </w:rPr>
              <w:br/>
              <w:t>  </w:t>
            </w:r>
            <w:r w:rsidRPr="009C7933">
              <w:rPr>
                <w:rFonts w:ascii="Times New Roman" w:eastAsia="Times New Roman" w:hAnsi="Times New Roman" w:cs="Times New Roman"/>
                <w:b/>
                <w:bCs/>
                <w:sz w:val="24"/>
                <w:szCs w:val="24"/>
                <w:lang w:eastAsia="fr-BE"/>
              </w:rPr>
              <w:br/>
              <w:t>  (</w:t>
            </w:r>
            <w:hyperlink r:id="rId57" w:tgtFrame="_parent" w:history="1">
              <w:r w:rsidRPr="009C7933">
                <w:rPr>
                  <w:rFonts w:ascii="Times New Roman" w:eastAsia="Times New Roman" w:hAnsi="Times New Roman" w:cs="Times New Roman"/>
                  <w:b/>
                  <w:bCs/>
                  <w:color w:val="0000FF"/>
                  <w:sz w:val="24"/>
                  <w:szCs w:val="24"/>
                  <w:u w:val="single"/>
                  <w:lang w:eastAsia="fr-BE"/>
                </w:rPr>
                <w:t> Beeld niet opgenomen om technische redenen, zie B.St. van 03-07-2017, p. 69510 </w:t>
              </w:r>
            </w:hyperlink>
            <w:r w:rsidRPr="009C7933">
              <w:rPr>
                <w:rFonts w:ascii="Times New Roman" w:eastAsia="Times New Roman" w:hAnsi="Times New Roman" w:cs="Times New Roman"/>
                <w:b/>
                <w:bCs/>
                <w:sz w:val="24"/>
                <w:szCs w:val="24"/>
                <w:lang w:eastAsia="fr-BE"/>
              </w:rPr>
              <w:t>)</w:t>
            </w:r>
          </w:p>
        </w:tc>
      </w:tr>
    </w:tbl>
    <w:p w:rsidR="009C7933" w:rsidRPr="009C7933" w:rsidRDefault="009C7933" w:rsidP="009C7933">
      <w:pPr>
        <w:spacing w:after="0" w:line="240" w:lineRule="auto"/>
        <w:rPr>
          <w:rFonts w:ascii="Times New Roman" w:eastAsia="Times New Roman" w:hAnsi="Times New Roman" w:cs="Times New Roman"/>
          <w:sz w:val="24"/>
          <w:szCs w:val="24"/>
          <w:lang w:eastAsia="fr-BE"/>
        </w:rPr>
      </w:pPr>
      <w:bookmarkStart w:id="41" w:name="signature"/>
      <w:bookmarkEnd w:id="4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58"/>
        <w:gridCol w:w="719"/>
        <w:gridCol w:w="1623"/>
        <w:gridCol w:w="692"/>
      </w:tblGrid>
      <w:tr w:rsidR="009C7933" w:rsidRPr="009C7933" w:rsidTr="009C7933">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rsidR="009C7933" w:rsidRPr="009C7933" w:rsidRDefault="009C7933" w:rsidP="009C7933">
            <w:pPr>
              <w:spacing w:after="0" w:line="240" w:lineRule="auto"/>
              <w:jc w:val="center"/>
              <w:rPr>
                <w:rFonts w:ascii="Times New Roman" w:eastAsia="Times New Roman" w:hAnsi="Times New Roman" w:cs="Times New Roman"/>
                <w:b/>
                <w:bCs/>
                <w:sz w:val="24"/>
                <w:szCs w:val="24"/>
                <w:lang w:eastAsia="fr-BE"/>
              </w:rPr>
            </w:pPr>
            <w:r w:rsidRPr="009C7933">
              <w:rPr>
                <w:rFonts w:ascii="Times New Roman" w:eastAsia="Times New Roman" w:hAnsi="Times New Roman" w:cs="Times New Roman"/>
                <w:b/>
                <w:bCs/>
                <w:color w:val="0000FF"/>
                <w:sz w:val="36"/>
                <w:szCs w:val="36"/>
                <w:lang w:eastAsia="fr-BE"/>
              </w:rPr>
              <w:t>Handtekening</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b/>
                <w:bCs/>
                <w:sz w:val="24"/>
                <w:szCs w:val="24"/>
                <w:lang w:eastAsia="fr-BE"/>
              </w:rPr>
            </w:pPr>
            <w:hyperlink r:id="rId58" w:anchor="texte" w:history="1">
              <w:r w:rsidRPr="009C7933">
                <w:rPr>
                  <w:rFonts w:ascii="Times New Roman" w:eastAsia="Times New Roman" w:hAnsi="Times New Roman" w:cs="Times New Roman"/>
                  <w:b/>
                  <w:bCs/>
                  <w:color w:val="0000FF"/>
                  <w:sz w:val="24"/>
                  <w:szCs w:val="24"/>
                  <w:u w:val="single"/>
                  <w:lang w:eastAsia="fr-BE"/>
                </w:rPr>
                <w:t>Tekst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b/>
                <w:bCs/>
                <w:sz w:val="24"/>
                <w:szCs w:val="24"/>
                <w:lang w:eastAsia="fr-BE"/>
              </w:rPr>
            </w:pPr>
            <w:hyperlink r:id="rId59" w:anchor="tablematiere" w:history="1">
              <w:r w:rsidRPr="009C7933">
                <w:rPr>
                  <w:rFonts w:ascii="Times New Roman" w:eastAsia="Times New Roman" w:hAnsi="Times New Roman" w:cs="Times New Roman"/>
                  <w:b/>
                  <w:bCs/>
                  <w:color w:val="0000FF"/>
                  <w:sz w:val="24"/>
                  <w:szCs w:val="24"/>
                  <w:u w:val="single"/>
                  <w:lang w:eastAsia="fr-BE"/>
                </w:rPr>
                <w:t>Inhoudstafel</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b/>
                <w:bCs/>
                <w:sz w:val="24"/>
                <w:szCs w:val="24"/>
                <w:lang w:eastAsia="fr-BE"/>
              </w:rPr>
            </w:pPr>
            <w:hyperlink r:id="rId60" w:anchor="top" w:history="1">
              <w:r w:rsidRPr="009C7933">
                <w:rPr>
                  <w:rFonts w:ascii="Times New Roman" w:eastAsia="Times New Roman" w:hAnsi="Times New Roman" w:cs="Times New Roman"/>
                  <w:b/>
                  <w:bCs/>
                  <w:color w:val="0000FF"/>
                  <w:sz w:val="24"/>
                  <w:szCs w:val="24"/>
                  <w:u w:val="single"/>
                  <w:lang w:eastAsia="fr-BE"/>
                </w:rPr>
                <w:t>Begin</w:t>
              </w:r>
            </w:hyperlink>
          </w:p>
        </w:tc>
      </w:tr>
      <w:tr w:rsidR="009C7933" w:rsidRPr="009C7933" w:rsidTr="009C7933">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9C7933" w:rsidRPr="009C7933" w:rsidRDefault="009C7933" w:rsidP="009C7933">
            <w:pPr>
              <w:spacing w:after="0" w:line="240" w:lineRule="auto"/>
              <w:rPr>
                <w:rFonts w:ascii="Times New Roman" w:eastAsia="Times New Roman" w:hAnsi="Times New Roman" w:cs="Times New Roman"/>
                <w:b/>
                <w:bCs/>
                <w:sz w:val="24"/>
                <w:szCs w:val="24"/>
                <w:lang w:eastAsia="fr-BE"/>
              </w:rPr>
            </w:pPr>
            <w:r w:rsidRPr="009C7933">
              <w:rPr>
                <w:rFonts w:ascii="Times New Roman" w:eastAsia="Times New Roman" w:hAnsi="Times New Roman" w:cs="Times New Roman"/>
                <w:b/>
                <w:bCs/>
                <w:sz w:val="24"/>
                <w:szCs w:val="24"/>
                <w:lang w:eastAsia="fr-BE"/>
              </w:rPr>
              <w:t>   Gegeven te Brussel, 14 januari 2002. </w:t>
            </w:r>
            <w:r w:rsidRPr="009C7933">
              <w:rPr>
                <w:rFonts w:ascii="Times New Roman" w:eastAsia="Times New Roman" w:hAnsi="Times New Roman" w:cs="Times New Roman"/>
                <w:b/>
                <w:bCs/>
                <w:sz w:val="24"/>
                <w:szCs w:val="24"/>
                <w:lang w:eastAsia="fr-BE"/>
              </w:rPr>
              <w:br/>
              <w:t>ALBERT </w:t>
            </w:r>
            <w:r w:rsidRPr="009C7933">
              <w:rPr>
                <w:rFonts w:ascii="Times New Roman" w:eastAsia="Times New Roman" w:hAnsi="Times New Roman" w:cs="Times New Roman"/>
                <w:b/>
                <w:bCs/>
                <w:sz w:val="24"/>
                <w:szCs w:val="24"/>
                <w:lang w:eastAsia="fr-BE"/>
              </w:rPr>
              <w:br/>
              <w:t>Van Koningswege : </w:t>
            </w:r>
            <w:r w:rsidRPr="009C7933">
              <w:rPr>
                <w:rFonts w:ascii="Times New Roman" w:eastAsia="Times New Roman" w:hAnsi="Times New Roman" w:cs="Times New Roman"/>
                <w:b/>
                <w:bCs/>
                <w:sz w:val="24"/>
                <w:szCs w:val="24"/>
                <w:lang w:eastAsia="fr-BE"/>
              </w:rPr>
              <w:br/>
              <w:t>De Minister van Volksgezondheid, </w:t>
            </w:r>
            <w:r w:rsidRPr="009C7933">
              <w:rPr>
                <w:rFonts w:ascii="Times New Roman" w:eastAsia="Times New Roman" w:hAnsi="Times New Roman" w:cs="Times New Roman"/>
                <w:b/>
                <w:bCs/>
                <w:sz w:val="24"/>
                <w:szCs w:val="24"/>
                <w:lang w:eastAsia="fr-BE"/>
              </w:rPr>
              <w:br/>
              <w:t>Mevr. M. AELVOET</w:t>
            </w:r>
          </w:p>
        </w:tc>
      </w:tr>
    </w:tbl>
    <w:p w:rsidR="009C7933" w:rsidRPr="009C7933" w:rsidRDefault="009C7933" w:rsidP="009C7933">
      <w:pPr>
        <w:spacing w:after="0" w:line="240" w:lineRule="auto"/>
        <w:rPr>
          <w:rFonts w:ascii="Times New Roman" w:eastAsia="Times New Roman" w:hAnsi="Times New Roman" w:cs="Times New Roman"/>
          <w:sz w:val="24"/>
          <w:szCs w:val="24"/>
          <w:lang w:eastAsia="fr-BE"/>
        </w:rPr>
      </w:pPr>
      <w:bookmarkStart w:id="42" w:name="preambule"/>
      <w:bookmarkEnd w:id="4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471"/>
        <w:gridCol w:w="934"/>
        <w:gridCol w:w="1838"/>
        <w:gridCol w:w="949"/>
      </w:tblGrid>
      <w:tr w:rsidR="009C7933" w:rsidRPr="009C7933" w:rsidTr="009C7933">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rsidR="009C7933" w:rsidRPr="009C7933" w:rsidRDefault="009C7933" w:rsidP="009C7933">
            <w:pPr>
              <w:spacing w:after="0" w:line="240" w:lineRule="auto"/>
              <w:jc w:val="center"/>
              <w:rPr>
                <w:rFonts w:ascii="Times New Roman" w:eastAsia="Times New Roman" w:hAnsi="Times New Roman" w:cs="Times New Roman"/>
                <w:b/>
                <w:bCs/>
                <w:sz w:val="24"/>
                <w:szCs w:val="24"/>
                <w:lang w:eastAsia="fr-BE"/>
              </w:rPr>
            </w:pPr>
            <w:r w:rsidRPr="009C7933">
              <w:rPr>
                <w:rFonts w:ascii="Times New Roman" w:eastAsia="Times New Roman" w:hAnsi="Times New Roman" w:cs="Times New Roman"/>
                <w:b/>
                <w:bCs/>
                <w:color w:val="0000FF"/>
                <w:sz w:val="36"/>
                <w:szCs w:val="36"/>
                <w:lang w:eastAsia="fr-BE"/>
              </w:rPr>
              <w:t>Aanhef</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b/>
                <w:bCs/>
                <w:sz w:val="24"/>
                <w:szCs w:val="24"/>
                <w:lang w:eastAsia="fr-BE"/>
              </w:rPr>
            </w:pPr>
            <w:hyperlink r:id="rId61" w:anchor="texte" w:history="1">
              <w:r w:rsidRPr="009C7933">
                <w:rPr>
                  <w:rFonts w:ascii="Times New Roman" w:eastAsia="Times New Roman" w:hAnsi="Times New Roman" w:cs="Times New Roman"/>
                  <w:b/>
                  <w:bCs/>
                  <w:color w:val="0000FF"/>
                  <w:sz w:val="24"/>
                  <w:szCs w:val="24"/>
                  <w:u w:val="single"/>
                  <w:lang w:eastAsia="fr-BE"/>
                </w:rPr>
                <w:t>Tekst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b/>
                <w:bCs/>
                <w:sz w:val="24"/>
                <w:szCs w:val="24"/>
                <w:lang w:eastAsia="fr-BE"/>
              </w:rPr>
            </w:pPr>
            <w:hyperlink r:id="rId62" w:anchor="tablematiere" w:history="1">
              <w:r w:rsidRPr="009C7933">
                <w:rPr>
                  <w:rFonts w:ascii="Times New Roman" w:eastAsia="Times New Roman" w:hAnsi="Times New Roman" w:cs="Times New Roman"/>
                  <w:b/>
                  <w:bCs/>
                  <w:color w:val="0000FF"/>
                  <w:sz w:val="24"/>
                  <w:szCs w:val="24"/>
                  <w:u w:val="single"/>
                  <w:lang w:eastAsia="fr-BE"/>
                </w:rPr>
                <w:t>Inhoudstafel</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b/>
                <w:bCs/>
                <w:sz w:val="24"/>
                <w:szCs w:val="24"/>
                <w:lang w:eastAsia="fr-BE"/>
              </w:rPr>
            </w:pPr>
            <w:hyperlink r:id="rId63" w:anchor="top" w:history="1">
              <w:r w:rsidRPr="009C7933">
                <w:rPr>
                  <w:rFonts w:ascii="Times New Roman" w:eastAsia="Times New Roman" w:hAnsi="Times New Roman" w:cs="Times New Roman"/>
                  <w:b/>
                  <w:bCs/>
                  <w:color w:val="0000FF"/>
                  <w:sz w:val="24"/>
                  <w:szCs w:val="24"/>
                  <w:u w:val="single"/>
                  <w:lang w:eastAsia="fr-BE"/>
                </w:rPr>
                <w:t>Begin</w:t>
              </w:r>
            </w:hyperlink>
          </w:p>
        </w:tc>
      </w:tr>
      <w:tr w:rsidR="009C7933" w:rsidRPr="009C7933" w:rsidTr="009C7933">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9C7933" w:rsidRPr="009C7933" w:rsidRDefault="009C7933" w:rsidP="009C7933">
            <w:pPr>
              <w:spacing w:after="0" w:line="240" w:lineRule="auto"/>
              <w:rPr>
                <w:rFonts w:ascii="Times New Roman" w:eastAsia="Times New Roman" w:hAnsi="Times New Roman" w:cs="Times New Roman"/>
                <w:b/>
                <w:bCs/>
                <w:sz w:val="24"/>
                <w:szCs w:val="24"/>
                <w:lang w:eastAsia="fr-BE"/>
              </w:rPr>
            </w:pPr>
            <w:r w:rsidRPr="009C7933">
              <w:rPr>
                <w:rFonts w:ascii="Times New Roman" w:eastAsia="Times New Roman" w:hAnsi="Times New Roman" w:cs="Times New Roman"/>
                <w:b/>
                <w:bCs/>
                <w:sz w:val="24"/>
                <w:szCs w:val="24"/>
                <w:lang w:eastAsia="fr-BE"/>
              </w:rPr>
              <w:t>   ALBERT II, Koning der Belgen,</w:t>
            </w:r>
            <w:r w:rsidRPr="009C7933">
              <w:rPr>
                <w:rFonts w:ascii="Times New Roman" w:eastAsia="Times New Roman" w:hAnsi="Times New Roman" w:cs="Times New Roman"/>
                <w:b/>
                <w:bCs/>
                <w:sz w:val="24"/>
                <w:szCs w:val="24"/>
                <w:lang w:eastAsia="fr-BE"/>
              </w:rPr>
              <w:br/>
              <w:t>   Aan allen die nu zijn en hierna wezen zullen, Onze Groet.</w:t>
            </w:r>
            <w:r w:rsidRPr="009C7933">
              <w:rPr>
                <w:rFonts w:ascii="Times New Roman" w:eastAsia="Times New Roman" w:hAnsi="Times New Roman" w:cs="Times New Roman"/>
                <w:b/>
                <w:bCs/>
                <w:sz w:val="24"/>
                <w:szCs w:val="24"/>
                <w:lang w:eastAsia="fr-BE"/>
              </w:rPr>
              <w:br/>
              <w:t>   Gelet op de wet van 24 januari 1977 betreffende de bescherming van de gezondheid van de verbruikers op het stuk van de voedingsmiddelen en andere producten, gewijzigd door de wetten van 22 maart 1989, 9 februari 1994, 10 december 1997 en 12 augustus 2000;</w:t>
            </w:r>
            <w:r w:rsidRPr="009C7933">
              <w:rPr>
                <w:rFonts w:ascii="Times New Roman" w:eastAsia="Times New Roman" w:hAnsi="Times New Roman" w:cs="Times New Roman"/>
                <w:b/>
                <w:bCs/>
                <w:sz w:val="24"/>
                <w:szCs w:val="24"/>
                <w:lang w:eastAsia="fr-BE"/>
              </w:rPr>
              <w:br/>
              <w:t>   Gelet op de wet van 14 augustus 1933 betreffende de bescherming van drinkwaters;</w:t>
            </w:r>
            <w:r w:rsidRPr="009C7933">
              <w:rPr>
                <w:rFonts w:ascii="Times New Roman" w:eastAsia="Times New Roman" w:hAnsi="Times New Roman" w:cs="Times New Roman"/>
                <w:b/>
                <w:bCs/>
                <w:sz w:val="24"/>
                <w:szCs w:val="24"/>
                <w:lang w:eastAsia="fr-BE"/>
              </w:rPr>
              <w:br/>
              <w:t>   Gelet op het koninklijk besluit van 7 mei 1936 betreffende de handel van drinkwater, inzonderheid op artikel 5, vervangen bij het koninklijk besluit van 5 juli 1972;</w:t>
            </w:r>
            <w:r w:rsidRPr="009C7933">
              <w:rPr>
                <w:rFonts w:ascii="Times New Roman" w:eastAsia="Times New Roman" w:hAnsi="Times New Roman" w:cs="Times New Roman"/>
                <w:b/>
                <w:bCs/>
                <w:sz w:val="24"/>
                <w:szCs w:val="24"/>
                <w:lang w:eastAsia="fr-BE"/>
              </w:rPr>
              <w:br/>
              <w:t>   Gelet op het koninklijk besluit van 7 februari 1997 inzake de algemene voedingsmiddelen-hygiëne, gewijzigd bij de koninklijke besluiten van 22 december 1997 en 14 juli 1998;</w:t>
            </w:r>
            <w:r w:rsidRPr="009C7933">
              <w:rPr>
                <w:rFonts w:ascii="Times New Roman" w:eastAsia="Times New Roman" w:hAnsi="Times New Roman" w:cs="Times New Roman"/>
                <w:b/>
                <w:bCs/>
                <w:sz w:val="24"/>
                <w:szCs w:val="24"/>
                <w:lang w:eastAsia="fr-BE"/>
              </w:rPr>
              <w:br/>
              <w:t>   Gelet op het koninklijk besluit van 8 februari 1999 betreffende natuurlijk mineraal water en bronwater;</w:t>
            </w:r>
            <w:r w:rsidRPr="009C7933">
              <w:rPr>
                <w:rFonts w:ascii="Times New Roman" w:eastAsia="Times New Roman" w:hAnsi="Times New Roman" w:cs="Times New Roman"/>
                <w:b/>
                <w:bCs/>
                <w:sz w:val="24"/>
                <w:szCs w:val="24"/>
                <w:lang w:eastAsia="fr-BE"/>
              </w:rPr>
              <w:br/>
              <w:t>   Gelet op de richtlijn 98/83/EG van de Raad van 3 november 1998 betreffende de kwaliteit van voor menselijke consumptie bestemd water;</w:t>
            </w:r>
            <w:r w:rsidRPr="009C7933">
              <w:rPr>
                <w:rFonts w:ascii="Times New Roman" w:eastAsia="Times New Roman" w:hAnsi="Times New Roman" w:cs="Times New Roman"/>
                <w:b/>
                <w:bCs/>
                <w:sz w:val="24"/>
                <w:szCs w:val="24"/>
                <w:lang w:eastAsia="fr-BE"/>
              </w:rPr>
              <w:br/>
              <w:t>   Gelet op het verzoek om spoedbehandeling, gemotiveerd door de omstandigheid dat :</w:t>
            </w:r>
            <w:r w:rsidRPr="009C7933">
              <w:rPr>
                <w:rFonts w:ascii="Times New Roman" w:eastAsia="Times New Roman" w:hAnsi="Times New Roman" w:cs="Times New Roman"/>
                <w:b/>
                <w:bCs/>
                <w:sz w:val="24"/>
                <w:szCs w:val="24"/>
                <w:lang w:eastAsia="fr-BE"/>
              </w:rPr>
              <w:br/>
              <w:t xml:space="preserve">   " Op 19 maart 2001 werd met toepassing van artikel 3, § 1 van de gecoördineerde wetten op de Raad van State het ontwerp van koninklijk besluit betreffende de kwaliteit van voor menselijke consumptie bestemd water, dat is verpakt of in voedingsinrichtingen wordt gebruikt voor de fabricage en/of het op de markt brengen van voedingsmiddelen, voor advies voorgelegd aan de wetgevende afdeling van dit Hoog </w:t>
            </w:r>
            <w:r w:rsidRPr="009C7933">
              <w:rPr>
                <w:rFonts w:ascii="Times New Roman" w:eastAsia="Times New Roman" w:hAnsi="Times New Roman" w:cs="Times New Roman"/>
                <w:b/>
                <w:bCs/>
                <w:sz w:val="24"/>
                <w:szCs w:val="24"/>
                <w:lang w:eastAsia="fr-BE"/>
              </w:rPr>
              <w:lastRenderedPageBreak/>
              <w:t>College. Dat koninklijk besluit zet het gedeelte van de richtlijn 98/83/EG betreffende de kwaliteit van voor menselijke consumptie bestemd water, waarvoor het Ministerie van Volksgezondheid bevoegd is, om in het nationaal recht.</w:t>
            </w:r>
            <w:r w:rsidRPr="009C7933">
              <w:rPr>
                <w:rFonts w:ascii="Times New Roman" w:eastAsia="Times New Roman" w:hAnsi="Times New Roman" w:cs="Times New Roman"/>
                <w:b/>
                <w:bCs/>
                <w:sz w:val="24"/>
                <w:szCs w:val="24"/>
                <w:lang w:eastAsia="fr-BE"/>
              </w:rPr>
              <w:br/>
              <w:t>   Op 6 april 2001 heeft de Commissie van de Europese Gemeenschappen België een ingebrekestelling gestuurd betreffende de richtlijn 98/83/EG waarvoor de periode van omzetting was verstreken.</w:t>
            </w:r>
            <w:r w:rsidRPr="009C7933">
              <w:rPr>
                <w:rFonts w:ascii="Times New Roman" w:eastAsia="Times New Roman" w:hAnsi="Times New Roman" w:cs="Times New Roman"/>
                <w:b/>
                <w:bCs/>
                <w:sz w:val="24"/>
                <w:szCs w:val="24"/>
                <w:lang w:eastAsia="fr-BE"/>
              </w:rPr>
              <w:br/>
              <w:t>   Op 26 juli 2001 heeft de Commissie van de Europese Gemeenschappen België een met redenen omkleed advies toegezonden betreffende de afwezigheid van mededeling van de maatregelen tot omzetting in het nationaal recht van de richtlijn 98/83/EG. België wordt verzocht de nodige maatregelen te treffen binnen een periode van twee maanden. "</w:t>
            </w:r>
            <w:r w:rsidRPr="009C7933">
              <w:rPr>
                <w:rFonts w:ascii="Times New Roman" w:eastAsia="Times New Roman" w:hAnsi="Times New Roman" w:cs="Times New Roman"/>
                <w:b/>
                <w:bCs/>
                <w:sz w:val="24"/>
                <w:szCs w:val="24"/>
                <w:lang w:eastAsia="fr-BE"/>
              </w:rPr>
              <w:br/>
              <w:t>   Gelet op advies 31.421/3 van de Raad van State, gegeven op 18 oktober 2001, met toepassing van artikel 84, eerste lid, 2°, van de gecoördineerde wetten op de Raad van State;</w:t>
            </w:r>
            <w:r w:rsidRPr="009C7933">
              <w:rPr>
                <w:rFonts w:ascii="Times New Roman" w:eastAsia="Times New Roman" w:hAnsi="Times New Roman" w:cs="Times New Roman"/>
                <w:b/>
                <w:bCs/>
                <w:sz w:val="24"/>
                <w:szCs w:val="24"/>
                <w:lang w:eastAsia="fr-BE"/>
              </w:rPr>
              <w:br/>
              <w:t>   Op de voordracht van Onze Minister van Volksgezondheid,</w:t>
            </w:r>
            <w:r w:rsidRPr="009C7933">
              <w:rPr>
                <w:rFonts w:ascii="Times New Roman" w:eastAsia="Times New Roman" w:hAnsi="Times New Roman" w:cs="Times New Roman"/>
                <w:b/>
                <w:bCs/>
                <w:sz w:val="24"/>
                <w:szCs w:val="24"/>
                <w:lang w:eastAsia="fr-BE"/>
              </w:rPr>
              <w:br/>
              <w:t>   Hebben Wij besloten en besluiten Wij :</w:t>
            </w:r>
          </w:p>
        </w:tc>
      </w:tr>
    </w:tbl>
    <w:p w:rsidR="009C7933" w:rsidRPr="009C7933" w:rsidRDefault="009C7933" w:rsidP="009C7933">
      <w:pPr>
        <w:spacing w:after="0" w:line="240" w:lineRule="auto"/>
        <w:rPr>
          <w:rFonts w:ascii="Times New Roman" w:eastAsia="Times New Roman" w:hAnsi="Times New Roman" w:cs="Times New Roman"/>
          <w:vanish/>
          <w:sz w:val="24"/>
          <w:szCs w:val="24"/>
          <w:lang w:eastAsia="fr-BE"/>
        </w:rPr>
      </w:pPr>
      <w:bookmarkStart w:id="43" w:name="errata"/>
      <w:bookmarkEnd w:id="43"/>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303"/>
        <w:gridCol w:w="937"/>
        <w:gridCol w:w="952"/>
      </w:tblGrid>
      <w:tr w:rsidR="009C7933" w:rsidRPr="009C7933" w:rsidTr="009C7933">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rsidR="009C7933" w:rsidRPr="009C7933" w:rsidRDefault="009C7933" w:rsidP="009C7933">
            <w:pPr>
              <w:spacing w:after="0" w:line="240" w:lineRule="auto"/>
              <w:jc w:val="center"/>
              <w:rPr>
                <w:rFonts w:ascii="Times New Roman" w:eastAsia="Times New Roman" w:hAnsi="Times New Roman" w:cs="Times New Roman"/>
                <w:b/>
                <w:bCs/>
                <w:sz w:val="24"/>
                <w:szCs w:val="24"/>
                <w:lang w:eastAsia="fr-BE"/>
              </w:rPr>
            </w:pPr>
            <w:r w:rsidRPr="009C7933">
              <w:rPr>
                <w:rFonts w:ascii="Times New Roman" w:eastAsia="Times New Roman" w:hAnsi="Times New Roman" w:cs="Times New Roman"/>
                <w:b/>
                <w:bCs/>
                <w:color w:val="0000FF"/>
                <w:sz w:val="36"/>
                <w:szCs w:val="36"/>
                <w:lang w:eastAsia="fr-BE"/>
              </w:rPr>
              <w:t>Erratum</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b/>
                <w:bCs/>
                <w:sz w:val="24"/>
                <w:szCs w:val="24"/>
                <w:lang w:eastAsia="fr-BE"/>
              </w:rPr>
            </w:pPr>
            <w:hyperlink r:id="rId64" w:anchor="texte" w:history="1">
              <w:r w:rsidRPr="009C7933">
                <w:rPr>
                  <w:rFonts w:ascii="Times New Roman" w:eastAsia="Times New Roman" w:hAnsi="Times New Roman" w:cs="Times New Roman"/>
                  <w:b/>
                  <w:bCs/>
                  <w:color w:val="0000FF"/>
                  <w:sz w:val="24"/>
                  <w:szCs w:val="24"/>
                  <w:u w:val="single"/>
                  <w:lang w:eastAsia="fr-BE"/>
                </w:rPr>
                <w:t>Tekst</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b/>
                <w:bCs/>
                <w:sz w:val="24"/>
                <w:szCs w:val="24"/>
                <w:lang w:eastAsia="fr-BE"/>
              </w:rPr>
            </w:pPr>
            <w:hyperlink r:id="rId65" w:anchor="top" w:history="1">
              <w:r w:rsidRPr="009C7933">
                <w:rPr>
                  <w:rFonts w:ascii="Times New Roman" w:eastAsia="Times New Roman" w:hAnsi="Times New Roman" w:cs="Times New Roman"/>
                  <w:b/>
                  <w:bCs/>
                  <w:color w:val="0000FF"/>
                  <w:sz w:val="24"/>
                  <w:szCs w:val="24"/>
                  <w:u w:val="single"/>
                  <w:lang w:eastAsia="fr-BE"/>
                </w:rPr>
                <w:t>Begin</w:t>
              </w:r>
            </w:hyperlink>
          </w:p>
        </w:tc>
      </w:tr>
    </w:tbl>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color w:val="000000"/>
          <w:sz w:val="27"/>
          <w:szCs w:val="27"/>
          <w:lang w:eastAsia="fr-BE"/>
        </w:rPr>
        <w:br/>
      </w:r>
    </w:p>
    <w:tbl>
      <w:tblPr>
        <w:tblW w:w="4900" w:type="pct"/>
        <w:jc w:val="center"/>
        <w:tblCellSpacing w:w="15" w:type="dxa"/>
        <w:tblBorders>
          <w:top w:val="outset" w:sz="6" w:space="0" w:color="auto"/>
          <w:left w:val="outset" w:sz="6" w:space="0" w:color="auto"/>
          <w:bottom w:val="outset" w:sz="6" w:space="0" w:color="auto"/>
          <w:right w:val="outset" w:sz="6" w:space="0" w:color="auto"/>
        </w:tblBorders>
        <w:shd w:val="clear" w:color="auto" w:fill="E9A68A"/>
        <w:tblCellMar>
          <w:top w:w="15" w:type="dxa"/>
          <w:left w:w="15" w:type="dxa"/>
          <w:bottom w:w="15" w:type="dxa"/>
          <w:right w:w="15" w:type="dxa"/>
        </w:tblCellMar>
        <w:tblLook w:val="04A0" w:firstRow="1" w:lastRow="0" w:firstColumn="1" w:lastColumn="0" w:noHBand="0" w:noVBand="1"/>
      </w:tblPr>
      <w:tblGrid>
        <w:gridCol w:w="4504"/>
        <w:gridCol w:w="4504"/>
      </w:tblGrid>
      <w:tr w:rsidR="009C7933" w:rsidRPr="009C7933" w:rsidTr="009C7933">
        <w:trPr>
          <w:tblCellSpacing w:w="15" w:type="dxa"/>
          <w:jc w:val="center"/>
        </w:trPr>
        <w:tc>
          <w:tcPr>
            <w:tcW w:w="1500" w:type="pct"/>
            <w:tcBorders>
              <w:top w:val="outset" w:sz="6" w:space="0" w:color="auto"/>
              <w:left w:val="outset" w:sz="6" w:space="0" w:color="auto"/>
              <w:bottom w:val="outset" w:sz="6" w:space="0" w:color="auto"/>
              <w:right w:val="outset" w:sz="6" w:space="0" w:color="auto"/>
            </w:tcBorders>
            <w:shd w:val="clear" w:color="auto" w:fill="E9A68A"/>
            <w:vAlign w:val="center"/>
            <w:hideMark/>
          </w:tcPr>
          <w:p w:rsidR="009C7933" w:rsidRPr="009C7933" w:rsidRDefault="009C7933" w:rsidP="009C7933">
            <w:pPr>
              <w:spacing w:after="0" w:line="240" w:lineRule="auto"/>
              <w:jc w:val="center"/>
              <w:rPr>
                <w:rFonts w:ascii="Times New Roman" w:eastAsia="Times New Roman" w:hAnsi="Times New Roman" w:cs="Times New Roman"/>
                <w:b/>
                <w:bCs/>
                <w:sz w:val="24"/>
                <w:szCs w:val="24"/>
                <w:lang w:eastAsia="fr-BE"/>
              </w:rPr>
            </w:pPr>
            <w:hyperlink r:id="rId66" w:tgtFrame="_parent" w:history="1">
              <w:r w:rsidRPr="009C7933">
                <w:rPr>
                  <w:rFonts w:ascii="Times New Roman" w:eastAsia="Times New Roman" w:hAnsi="Times New Roman" w:cs="Times New Roman"/>
                  <w:b/>
                  <w:bCs/>
                  <w:color w:val="0000FF"/>
                  <w:sz w:val="24"/>
                  <w:szCs w:val="24"/>
                  <w:u w:val="single"/>
                  <w:lang w:eastAsia="fr-BE"/>
                </w:rPr>
                <w:t>BEELD</w:t>
              </w:r>
            </w:hyperlink>
            <w:r w:rsidRPr="009C7933">
              <w:rPr>
                <w:rFonts w:ascii="Times New Roman" w:eastAsia="Times New Roman" w:hAnsi="Times New Roman" w:cs="Times New Roman"/>
                <w:b/>
                <w:bCs/>
                <w:sz w:val="24"/>
                <w:szCs w:val="24"/>
                <w:lang w:eastAsia="fr-BE"/>
              </w:rPr>
              <w:t> </w:t>
            </w:r>
            <w:r w:rsidRPr="009C7933">
              <w:rPr>
                <w:rFonts w:ascii="Times New Roman" w:eastAsia="Times New Roman" w:hAnsi="Times New Roman" w:cs="Times New Roman"/>
                <w:b/>
                <w:bCs/>
                <w:sz w:val="24"/>
                <w:szCs w:val="24"/>
                <w:lang w:eastAsia="fr-BE"/>
              </w:rPr>
              <w:br/>
            </w:r>
            <w:r w:rsidRPr="009C7933">
              <w:rPr>
                <w:rFonts w:ascii="Times New Roman" w:eastAsia="Times New Roman" w:hAnsi="Times New Roman" w:cs="Times New Roman"/>
                <w:b/>
                <w:bCs/>
                <w:color w:val="FF0000"/>
                <w:sz w:val="24"/>
                <w:szCs w:val="24"/>
                <w:lang w:eastAsia="fr-BE"/>
              </w:rPr>
              <w:t>2009022489</w:t>
            </w:r>
          </w:p>
        </w:tc>
        <w:tc>
          <w:tcPr>
            <w:tcW w:w="1500" w:type="pct"/>
            <w:tcBorders>
              <w:top w:val="outset" w:sz="6" w:space="0" w:color="auto"/>
              <w:left w:val="outset" w:sz="6" w:space="0" w:color="auto"/>
              <w:bottom w:val="outset" w:sz="6" w:space="0" w:color="auto"/>
              <w:right w:val="outset" w:sz="6" w:space="0" w:color="auto"/>
            </w:tcBorders>
            <w:shd w:val="clear" w:color="auto" w:fill="E9A68A"/>
            <w:vAlign w:val="center"/>
            <w:hideMark/>
          </w:tcPr>
          <w:p w:rsidR="009C7933" w:rsidRPr="009C7933" w:rsidRDefault="009C7933" w:rsidP="009C7933">
            <w:pPr>
              <w:spacing w:after="0" w:line="240" w:lineRule="auto"/>
              <w:jc w:val="center"/>
              <w:rPr>
                <w:rFonts w:ascii="Times New Roman" w:eastAsia="Times New Roman" w:hAnsi="Times New Roman" w:cs="Times New Roman"/>
                <w:b/>
                <w:bCs/>
                <w:sz w:val="24"/>
                <w:szCs w:val="24"/>
                <w:lang w:eastAsia="fr-BE"/>
              </w:rPr>
            </w:pPr>
            <w:r w:rsidRPr="009C7933">
              <w:rPr>
                <w:rFonts w:ascii="Times New Roman" w:eastAsia="Times New Roman" w:hAnsi="Times New Roman" w:cs="Times New Roman"/>
                <w:b/>
                <w:bCs/>
                <w:sz w:val="24"/>
                <w:szCs w:val="24"/>
                <w:lang w:eastAsia="fr-BE"/>
              </w:rPr>
              <w:t>PUBLICATIE :</w:t>
            </w:r>
            <w:r w:rsidRPr="009C7933">
              <w:rPr>
                <w:rFonts w:ascii="Times New Roman" w:eastAsia="Times New Roman" w:hAnsi="Times New Roman" w:cs="Times New Roman"/>
                <w:b/>
                <w:bCs/>
                <w:sz w:val="24"/>
                <w:szCs w:val="24"/>
                <w:lang w:eastAsia="fr-BE"/>
              </w:rPr>
              <w:br/>
            </w:r>
            <w:r w:rsidRPr="009C7933">
              <w:rPr>
                <w:rFonts w:ascii="Times New Roman" w:eastAsia="Times New Roman" w:hAnsi="Times New Roman" w:cs="Times New Roman"/>
                <w:b/>
                <w:bCs/>
                <w:color w:val="0077A9"/>
                <w:sz w:val="24"/>
                <w:szCs w:val="24"/>
                <w:lang w:eastAsia="fr-BE"/>
              </w:rPr>
              <w:t>2009-10-15</w:t>
            </w:r>
            <w:r w:rsidRPr="009C7933">
              <w:rPr>
                <w:rFonts w:ascii="Times New Roman" w:eastAsia="Times New Roman" w:hAnsi="Times New Roman" w:cs="Times New Roman"/>
                <w:b/>
                <w:bCs/>
                <w:sz w:val="24"/>
                <w:szCs w:val="24"/>
                <w:lang w:eastAsia="fr-BE"/>
              </w:rPr>
              <w:br/>
            </w:r>
            <w:r w:rsidRPr="009C7933">
              <w:rPr>
                <w:rFonts w:ascii="Times New Roman" w:eastAsia="Times New Roman" w:hAnsi="Times New Roman" w:cs="Times New Roman"/>
                <w:b/>
                <w:bCs/>
                <w:color w:val="000000"/>
                <w:sz w:val="24"/>
                <w:szCs w:val="24"/>
                <w:lang w:eastAsia="fr-BE"/>
              </w:rPr>
              <w:t>bladzijde : </w:t>
            </w:r>
            <w:r w:rsidRPr="009C7933">
              <w:rPr>
                <w:rFonts w:ascii="Times New Roman" w:eastAsia="Times New Roman" w:hAnsi="Times New Roman" w:cs="Times New Roman"/>
                <w:b/>
                <w:bCs/>
                <w:color w:val="0077A9"/>
                <w:sz w:val="24"/>
                <w:szCs w:val="24"/>
                <w:lang w:eastAsia="fr-BE"/>
              </w:rPr>
              <w:t>67845</w:t>
            </w:r>
          </w:p>
        </w:tc>
      </w:tr>
    </w:tbl>
    <w:p w:rsidR="009C7933" w:rsidRPr="009C7933" w:rsidRDefault="009C7933" w:rsidP="009C7933">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BE"/>
        </w:rPr>
      </w:pPr>
      <w:r w:rsidRPr="009C7933">
        <w:rPr>
          <w:rFonts w:ascii="Times New Roman" w:eastAsia="Times New Roman" w:hAnsi="Times New Roman" w:cs="Times New Roman"/>
          <w:b/>
          <w:bCs/>
          <w:color w:val="000000"/>
          <w:sz w:val="27"/>
          <w:szCs w:val="27"/>
          <w:lang w:eastAsia="fr-BE"/>
        </w:rPr>
        <w:t>Erratum</w:t>
      </w:r>
    </w:p>
    <w:p w:rsidR="009C7933" w:rsidRPr="009C7933" w:rsidRDefault="009C7933" w:rsidP="009C7933">
      <w:pPr>
        <w:spacing w:after="0" w:line="240" w:lineRule="auto"/>
        <w:rPr>
          <w:rFonts w:ascii="Times New Roman" w:eastAsia="Times New Roman" w:hAnsi="Times New Roman" w:cs="Times New Roman"/>
          <w:sz w:val="24"/>
          <w:szCs w:val="24"/>
          <w:lang w:eastAsia="fr-BE"/>
        </w:rPr>
      </w:pPr>
      <w:r w:rsidRPr="009C7933">
        <w:rPr>
          <w:rFonts w:ascii="Times New Roman" w:eastAsia="Times New Roman" w:hAnsi="Times New Roman" w:cs="Times New Roman"/>
          <w:color w:val="000000"/>
          <w:sz w:val="27"/>
          <w:szCs w:val="27"/>
          <w:lang w:eastAsia="fr-BE"/>
        </w:rPr>
        <w:br/>
      </w:r>
      <w:bookmarkStart w:id="44" w:name="modification"/>
      <w:bookmarkEnd w:id="44"/>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471"/>
        <w:gridCol w:w="934"/>
        <w:gridCol w:w="1838"/>
        <w:gridCol w:w="949"/>
      </w:tblGrid>
      <w:tr w:rsidR="009C7933" w:rsidRPr="009C7933" w:rsidTr="009C7933">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rsidR="009C7933" w:rsidRPr="009C7933" w:rsidRDefault="009C7933" w:rsidP="009C7933">
            <w:pPr>
              <w:spacing w:after="0" w:line="240" w:lineRule="auto"/>
              <w:jc w:val="center"/>
              <w:rPr>
                <w:rFonts w:ascii="Times New Roman" w:eastAsia="Times New Roman" w:hAnsi="Times New Roman" w:cs="Times New Roman"/>
                <w:b/>
                <w:bCs/>
                <w:sz w:val="24"/>
                <w:szCs w:val="24"/>
                <w:lang w:eastAsia="fr-BE"/>
              </w:rPr>
            </w:pPr>
            <w:r w:rsidRPr="009C7933">
              <w:rPr>
                <w:rFonts w:ascii="Times New Roman" w:eastAsia="Times New Roman" w:hAnsi="Times New Roman" w:cs="Times New Roman"/>
                <w:b/>
                <w:bCs/>
                <w:color w:val="0000FF"/>
                <w:sz w:val="36"/>
                <w:szCs w:val="36"/>
                <w:lang w:eastAsia="fr-BE"/>
              </w:rPr>
              <w:t>Wijziging(en)</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b/>
                <w:bCs/>
                <w:sz w:val="24"/>
                <w:szCs w:val="24"/>
                <w:lang w:eastAsia="fr-BE"/>
              </w:rPr>
            </w:pPr>
            <w:hyperlink r:id="rId67" w:anchor="texte" w:history="1">
              <w:r w:rsidRPr="009C7933">
                <w:rPr>
                  <w:rFonts w:ascii="Times New Roman" w:eastAsia="Times New Roman" w:hAnsi="Times New Roman" w:cs="Times New Roman"/>
                  <w:b/>
                  <w:bCs/>
                  <w:color w:val="0000FF"/>
                  <w:sz w:val="24"/>
                  <w:szCs w:val="24"/>
                  <w:u w:val="single"/>
                  <w:lang w:eastAsia="fr-BE"/>
                </w:rPr>
                <w:t>Tekst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b/>
                <w:bCs/>
                <w:sz w:val="24"/>
                <w:szCs w:val="24"/>
                <w:lang w:eastAsia="fr-BE"/>
              </w:rPr>
            </w:pPr>
            <w:hyperlink r:id="rId68" w:anchor="tablematiere" w:history="1">
              <w:r w:rsidRPr="009C7933">
                <w:rPr>
                  <w:rFonts w:ascii="Times New Roman" w:eastAsia="Times New Roman" w:hAnsi="Times New Roman" w:cs="Times New Roman"/>
                  <w:b/>
                  <w:bCs/>
                  <w:color w:val="0000FF"/>
                  <w:sz w:val="24"/>
                  <w:szCs w:val="24"/>
                  <w:u w:val="single"/>
                  <w:lang w:eastAsia="fr-BE"/>
                </w:rPr>
                <w:t>Inhoudstafel</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b/>
                <w:bCs/>
                <w:sz w:val="24"/>
                <w:szCs w:val="24"/>
                <w:lang w:eastAsia="fr-BE"/>
              </w:rPr>
            </w:pPr>
            <w:hyperlink r:id="rId69" w:anchor="top" w:history="1">
              <w:r w:rsidRPr="009C7933">
                <w:rPr>
                  <w:rFonts w:ascii="Times New Roman" w:eastAsia="Times New Roman" w:hAnsi="Times New Roman" w:cs="Times New Roman"/>
                  <w:b/>
                  <w:bCs/>
                  <w:color w:val="0000FF"/>
                  <w:sz w:val="24"/>
                  <w:szCs w:val="24"/>
                  <w:u w:val="single"/>
                  <w:lang w:eastAsia="fr-BE"/>
                </w:rPr>
                <w:t>Begin</w:t>
              </w:r>
            </w:hyperlink>
          </w:p>
        </w:tc>
      </w:tr>
      <w:tr w:rsidR="009C7933" w:rsidRPr="009C7933" w:rsidTr="009C7933">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9C7933" w:rsidRPr="009C7933" w:rsidRDefault="009C7933" w:rsidP="009C7933">
            <w:pPr>
              <w:spacing w:after="0" w:line="240" w:lineRule="auto"/>
              <w:jc w:val="center"/>
              <w:rPr>
                <w:rFonts w:ascii="Times New Roman" w:eastAsia="Times New Roman" w:hAnsi="Times New Roman" w:cs="Times New Roman"/>
                <w:b/>
                <w:bCs/>
                <w:sz w:val="24"/>
                <w:szCs w:val="24"/>
                <w:lang w:eastAsia="fr-BE"/>
              </w:rPr>
            </w:pPr>
          </w:p>
        </w:tc>
      </w:tr>
      <w:tr w:rsidR="009C7933" w:rsidRPr="009C7933" w:rsidTr="009C7933">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9C7933" w:rsidRPr="009C7933" w:rsidRDefault="009C7933" w:rsidP="009C7933">
            <w:pPr>
              <w:spacing w:after="0" w:line="240" w:lineRule="auto"/>
              <w:jc w:val="center"/>
              <w:rPr>
                <w:rFonts w:ascii="Times New Roman" w:eastAsia="Times New Roman" w:hAnsi="Times New Roman" w:cs="Times New Roman"/>
                <w:b/>
                <w:bCs/>
                <w:sz w:val="24"/>
                <w:szCs w:val="24"/>
                <w:lang w:val="nl-BE" w:eastAsia="fr-BE"/>
              </w:rPr>
            </w:pPr>
            <w:hyperlink r:id="rId70" w:tgtFrame="_parent" w:history="1">
              <w:r w:rsidRPr="009C7933">
                <w:rPr>
                  <w:rFonts w:ascii="Times New Roman" w:eastAsia="Times New Roman" w:hAnsi="Times New Roman" w:cs="Times New Roman"/>
                  <w:b/>
                  <w:bCs/>
                  <w:color w:val="0000FF"/>
                  <w:sz w:val="24"/>
                  <w:szCs w:val="24"/>
                  <w:u w:val="single"/>
                  <w:lang w:val="nl-BE" w:eastAsia="fr-BE"/>
                </w:rPr>
                <w:t>BEELD</w:t>
              </w:r>
            </w:hyperlink>
          </w:p>
          <w:p w:rsidR="009C7933" w:rsidRPr="009C7933" w:rsidRDefault="009C7933" w:rsidP="009C7933">
            <w:pPr>
              <w:spacing w:after="0" w:line="240" w:lineRule="auto"/>
              <w:jc w:val="center"/>
              <w:rPr>
                <w:rFonts w:ascii="Times New Roman" w:eastAsia="Times New Roman" w:hAnsi="Times New Roman" w:cs="Times New Roman"/>
                <w:b/>
                <w:bCs/>
                <w:sz w:val="24"/>
                <w:szCs w:val="24"/>
                <w:lang w:val="nl-BE" w:eastAsia="fr-BE"/>
              </w:rPr>
            </w:pPr>
            <w:r w:rsidRPr="009C7933">
              <w:rPr>
                <w:rFonts w:ascii="Times New Roman" w:eastAsia="Times New Roman" w:hAnsi="Symbol" w:cs="Times New Roman"/>
                <w:b/>
                <w:bCs/>
                <w:sz w:val="24"/>
                <w:szCs w:val="24"/>
                <w:lang w:eastAsia="fr-BE"/>
              </w:rPr>
              <w:t></w:t>
            </w:r>
            <w:r w:rsidRPr="009C7933">
              <w:rPr>
                <w:rFonts w:ascii="Times New Roman" w:eastAsia="Times New Roman" w:hAnsi="Times New Roman" w:cs="Times New Roman"/>
                <w:b/>
                <w:bCs/>
                <w:sz w:val="24"/>
                <w:szCs w:val="24"/>
                <w:lang w:val="nl-BE" w:eastAsia="fr-BE"/>
              </w:rPr>
              <w:t xml:space="preserve">  KONINKLIJK BESLUIT VAN 12-06-2017 GEPUBL. OP 03-07-2017</w:t>
            </w:r>
            <w:r w:rsidRPr="009C7933">
              <w:rPr>
                <w:rFonts w:ascii="Times New Roman" w:eastAsia="Times New Roman" w:hAnsi="Times New Roman" w:cs="Times New Roman"/>
                <w:b/>
                <w:bCs/>
                <w:sz w:val="24"/>
                <w:szCs w:val="24"/>
                <w:lang w:val="nl-BE" w:eastAsia="fr-BE"/>
              </w:rPr>
              <w:br/>
              <w:t>(GEWIJZIGDE ART. : 1/1; 6; 7; 3N1; 4N1; 5N1)</w:t>
            </w:r>
          </w:p>
        </w:tc>
      </w:tr>
      <w:tr w:rsidR="009C7933" w:rsidRPr="009C7933" w:rsidTr="009C7933">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9C7933" w:rsidRPr="009C7933" w:rsidRDefault="009C7933" w:rsidP="009C7933">
            <w:pPr>
              <w:spacing w:after="0" w:line="240" w:lineRule="auto"/>
              <w:jc w:val="center"/>
              <w:rPr>
                <w:rFonts w:ascii="Times New Roman" w:eastAsia="Times New Roman" w:hAnsi="Times New Roman" w:cs="Times New Roman"/>
                <w:b/>
                <w:bCs/>
                <w:sz w:val="24"/>
                <w:szCs w:val="24"/>
                <w:lang w:val="nl-BE" w:eastAsia="fr-BE"/>
              </w:rPr>
            </w:pPr>
            <w:hyperlink r:id="rId71" w:tgtFrame="_parent" w:history="1">
              <w:r w:rsidRPr="009C7933">
                <w:rPr>
                  <w:rFonts w:ascii="Times New Roman" w:eastAsia="Times New Roman" w:hAnsi="Times New Roman" w:cs="Times New Roman"/>
                  <w:b/>
                  <w:bCs/>
                  <w:color w:val="0000FF"/>
                  <w:sz w:val="24"/>
                  <w:szCs w:val="24"/>
                  <w:u w:val="single"/>
                  <w:lang w:val="nl-BE" w:eastAsia="fr-BE"/>
                </w:rPr>
                <w:t>BEELD</w:t>
              </w:r>
            </w:hyperlink>
          </w:p>
          <w:p w:rsidR="009C7933" w:rsidRPr="009C7933" w:rsidRDefault="009C7933" w:rsidP="009C7933">
            <w:pPr>
              <w:spacing w:after="0" w:line="240" w:lineRule="auto"/>
              <w:jc w:val="center"/>
              <w:rPr>
                <w:rFonts w:ascii="Times New Roman" w:eastAsia="Times New Roman" w:hAnsi="Times New Roman" w:cs="Times New Roman"/>
                <w:b/>
                <w:bCs/>
                <w:sz w:val="24"/>
                <w:szCs w:val="24"/>
                <w:lang w:eastAsia="fr-BE"/>
              </w:rPr>
            </w:pPr>
            <w:r w:rsidRPr="009C7933">
              <w:rPr>
                <w:rFonts w:ascii="Times New Roman" w:eastAsia="Times New Roman" w:hAnsi="Symbol" w:cs="Times New Roman"/>
                <w:b/>
                <w:bCs/>
                <w:sz w:val="24"/>
                <w:szCs w:val="24"/>
                <w:lang w:eastAsia="fr-BE"/>
              </w:rPr>
              <w:t></w:t>
            </w:r>
            <w:r w:rsidRPr="009C7933">
              <w:rPr>
                <w:rFonts w:ascii="Times New Roman" w:eastAsia="Times New Roman" w:hAnsi="Times New Roman" w:cs="Times New Roman"/>
                <w:b/>
                <w:bCs/>
                <w:sz w:val="24"/>
                <w:szCs w:val="24"/>
                <w:lang w:val="nl-BE" w:eastAsia="fr-BE"/>
              </w:rPr>
              <w:t xml:space="preserve">  KONINKLIJK BESLUIT VAN 25-07-2014 GEPUBL. </w:t>
            </w:r>
            <w:r w:rsidRPr="009C7933">
              <w:rPr>
                <w:rFonts w:ascii="Times New Roman" w:eastAsia="Times New Roman" w:hAnsi="Times New Roman" w:cs="Times New Roman"/>
                <w:b/>
                <w:bCs/>
                <w:sz w:val="24"/>
                <w:szCs w:val="24"/>
                <w:lang w:eastAsia="fr-BE"/>
              </w:rPr>
              <w:t>OP 06-10-2014</w:t>
            </w:r>
            <w:r w:rsidRPr="009C7933">
              <w:rPr>
                <w:rFonts w:ascii="Times New Roman" w:eastAsia="Times New Roman" w:hAnsi="Times New Roman" w:cs="Times New Roman"/>
                <w:b/>
                <w:bCs/>
                <w:sz w:val="24"/>
                <w:szCs w:val="24"/>
                <w:lang w:eastAsia="fr-BE"/>
              </w:rPr>
              <w:br/>
              <w:t>(GEWIJZIGDE ART. : 2; 4N1)</w:t>
            </w:r>
          </w:p>
        </w:tc>
      </w:tr>
    </w:tbl>
    <w:p w:rsidR="009C7933" w:rsidRPr="009C7933" w:rsidRDefault="009C7933" w:rsidP="009C7933">
      <w:pPr>
        <w:spacing w:after="0" w:line="240" w:lineRule="auto"/>
        <w:rPr>
          <w:rFonts w:ascii="Times New Roman" w:eastAsia="Times New Roman" w:hAnsi="Times New Roman" w:cs="Times New Roman"/>
          <w:sz w:val="24"/>
          <w:szCs w:val="24"/>
          <w:lang w:eastAsia="fr-BE"/>
        </w:rPr>
      </w:pPr>
      <w:bookmarkStart w:id="45" w:name="end"/>
      <w:bookmarkEnd w:id="45"/>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834"/>
        <w:gridCol w:w="1819"/>
        <w:gridCol w:w="1820"/>
        <w:gridCol w:w="2064"/>
        <w:gridCol w:w="1655"/>
      </w:tblGrid>
      <w:tr w:rsidR="009C7933" w:rsidRPr="009C7933" w:rsidTr="009C7933">
        <w:trPr>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sz w:val="24"/>
                <w:szCs w:val="24"/>
                <w:lang w:eastAsia="fr-BE"/>
              </w:rPr>
            </w:pPr>
            <w:hyperlink r:id="rId72" w:anchor="top" w:tgtFrame="_self" w:history="1">
              <w:r w:rsidRPr="009C7933">
                <w:rPr>
                  <w:rFonts w:ascii="Times New Roman" w:eastAsia="Times New Roman" w:hAnsi="Times New Roman" w:cs="Times New Roman"/>
                  <w:b/>
                  <w:bCs/>
                  <w:color w:val="0000FF"/>
                  <w:sz w:val="24"/>
                  <w:szCs w:val="24"/>
                  <w:u w:val="single"/>
                  <w:lang w:eastAsia="fr-BE"/>
                </w:rPr>
                <w:t>Begin</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sz w:val="24"/>
                <w:szCs w:val="24"/>
                <w:lang w:eastAsia="fr-BE"/>
              </w:rPr>
            </w:pPr>
            <w:hyperlink r:id="rId73" w:anchor="hit1" w:tgtFrame="_self" w:history="1">
              <w:r w:rsidRPr="009C7933">
                <w:rPr>
                  <w:rFonts w:ascii="Times New Roman" w:eastAsia="Times New Roman" w:hAnsi="Times New Roman" w:cs="Times New Roman"/>
                  <w:b/>
                  <w:bCs/>
                  <w:color w:val="0000FF"/>
                  <w:sz w:val="24"/>
                  <w:szCs w:val="24"/>
                  <w:u w:val="single"/>
                  <w:lang w:eastAsia="fr-BE"/>
                </w:rPr>
                <w:t>Eerste woord</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sz w:val="24"/>
                <w:szCs w:val="24"/>
                <w:lang w:eastAsia="fr-BE"/>
              </w:rPr>
            </w:pPr>
            <w:hyperlink r:id="rId74" w:anchor="hit0" w:tgtFrame="_self" w:history="1">
              <w:r w:rsidRPr="009C7933">
                <w:rPr>
                  <w:rFonts w:ascii="Times New Roman" w:eastAsia="Times New Roman" w:hAnsi="Times New Roman" w:cs="Times New Roman"/>
                  <w:b/>
                  <w:bCs/>
                  <w:color w:val="0000FF"/>
                  <w:sz w:val="24"/>
                  <w:szCs w:val="24"/>
                  <w:u w:val="single"/>
                  <w:lang w:eastAsia="fr-BE"/>
                </w:rPr>
                <w:t>Laatste woord</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sz w:val="24"/>
                <w:szCs w:val="24"/>
                <w:lang w:eastAsia="fr-BE"/>
              </w:rPr>
            </w:pPr>
            <w:hyperlink r:id="rId75" w:anchor="modification" w:history="1">
              <w:r w:rsidRPr="009C7933">
                <w:rPr>
                  <w:rFonts w:ascii="Times New Roman" w:eastAsia="Times New Roman" w:hAnsi="Times New Roman" w:cs="Times New Roman"/>
                  <w:b/>
                  <w:bCs/>
                  <w:color w:val="0000FF"/>
                  <w:sz w:val="24"/>
                  <w:szCs w:val="24"/>
                  <w:u w:val="single"/>
                  <w:lang w:eastAsia="fr-BE"/>
                </w:rPr>
                <w:t>Wijziging(en)</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sz w:val="24"/>
                <w:szCs w:val="24"/>
                <w:lang w:eastAsia="fr-BE"/>
              </w:rPr>
            </w:pPr>
            <w:hyperlink r:id="rId76" w:anchor="preambule" w:history="1">
              <w:r w:rsidRPr="009C7933">
                <w:rPr>
                  <w:rFonts w:ascii="Times New Roman" w:eastAsia="Times New Roman" w:hAnsi="Times New Roman" w:cs="Times New Roman"/>
                  <w:b/>
                  <w:bCs/>
                  <w:color w:val="0000FF"/>
                  <w:sz w:val="24"/>
                  <w:szCs w:val="24"/>
                  <w:u w:val="single"/>
                  <w:lang w:eastAsia="fr-BE"/>
                </w:rPr>
                <w:t>Aanhef</w:t>
              </w:r>
            </w:hyperlink>
          </w:p>
        </w:tc>
      </w:tr>
      <w:tr w:rsidR="009C7933" w:rsidRPr="009C7933" w:rsidTr="009C7933">
        <w:trPr>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sz w:val="24"/>
                <w:szCs w:val="24"/>
                <w:lang w:eastAsia="fr-BE"/>
              </w:rPr>
            </w:pPr>
            <w:hyperlink r:id="rId77" w:anchor="tablematiere" w:history="1">
              <w:r w:rsidRPr="009C7933">
                <w:rPr>
                  <w:rFonts w:ascii="Times New Roman" w:eastAsia="Times New Roman" w:hAnsi="Times New Roman" w:cs="Times New Roman"/>
                  <w:b/>
                  <w:bCs/>
                  <w:color w:val="0000FF"/>
                  <w:sz w:val="24"/>
                  <w:szCs w:val="24"/>
                  <w:u w:val="single"/>
                  <w:lang w:eastAsia="fr-BE"/>
                </w:rPr>
                <w:t>Inhoudstafel</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sz w:val="24"/>
                <w:szCs w:val="24"/>
                <w:lang w:eastAsia="fr-BE"/>
              </w:rPr>
            </w:pPr>
            <w:hyperlink r:id="rId78" w:tgtFrame="_parent" w:history="1">
              <w:r w:rsidRPr="009C7933">
                <w:rPr>
                  <w:rFonts w:ascii="Times New Roman" w:eastAsia="Times New Roman" w:hAnsi="Times New Roman" w:cs="Times New Roman"/>
                  <w:b/>
                  <w:bCs/>
                  <w:color w:val="0000FF"/>
                  <w:sz w:val="24"/>
                  <w:szCs w:val="24"/>
                  <w:u w:val="single"/>
                  <w:lang w:eastAsia="fr-BE"/>
                </w:rPr>
                <w:t>2 uitvoeringbesluiten</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sz w:val="24"/>
                <w:szCs w:val="24"/>
                <w:lang w:eastAsia="fr-BE"/>
              </w:rPr>
            </w:pPr>
            <w:hyperlink r:id="rId79" w:tgtFrame="_parent" w:history="1">
              <w:r w:rsidRPr="009C7933">
                <w:rPr>
                  <w:rFonts w:ascii="Times New Roman" w:eastAsia="Times New Roman" w:hAnsi="Times New Roman" w:cs="Times New Roman"/>
                  <w:b/>
                  <w:bCs/>
                  <w:color w:val="0000FF"/>
                  <w:sz w:val="24"/>
                  <w:szCs w:val="24"/>
                  <w:u w:val="single"/>
                  <w:lang w:eastAsia="fr-BE"/>
                </w:rPr>
                <w:t>2 gearchiveerde versies</w:t>
              </w:r>
            </w:hyperlink>
          </w:p>
        </w:tc>
      </w:tr>
      <w:tr w:rsidR="009C7933" w:rsidRPr="009C7933" w:rsidTr="009C7933">
        <w:trPr>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b/>
                <w:bCs/>
                <w:sz w:val="24"/>
                <w:szCs w:val="24"/>
                <w:lang w:eastAsia="fr-BE"/>
              </w:rPr>
            </w:pPr>
            <w:hyperlink r:id="rId80" w:anchor="errata" w:history="1">
              <w:r w:rsidRPr="009C7933">
                <w:rPr>
                  <w:rFonts w:ascii="Times New Roman" w:eastAsia="Times New Roman" w:hAnsi="Times New Roman" w:cs="Times New Roman"/>
                  <w:b/>
                  <w:bCs/>
                  <w:color w:val="0000FF"/>
                  <w:sz w:val="24"/>
                  <w:szCs w:val="24"/>
                  <w:u w:val="single"/>
                  <w:lang w:eastAsia="fr-BE"/>
                </w:rPr>
                <w:t>Erratum</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9C7933" w:rsidRPr="009C7933" w:rsidRDefault="009C7933" w:rsidP="009C7933">
            <w:pPr>
              <w:spacing w:after="0" w:line="240" w:lineRule="auto"/>
              <w:jc w:val="center"/>
              <w:rPr>
                <w:rFonts w:ascii="Times New Roman" w:eastAsia="Times New Roman" w:hAnsi="Times New Roman" w:cs="Times New Roman"/>
                <w:sz w:val="24"/>
                <w:szCs w:val="24"/>
                <w:lang w:eastAsia="fr-BE"/>
              </w:rPr>
            </w:pPr>
            <w:hyperlink r:id="rId81" w:tgtFrame="_blank" w:history="1">
              <w:r w:rsidRPr="009C7933">
                <w:rPr>
                  <w:rFonts w:ascii="Times New Roman" w:eastAsia="Times New Roman" w:hAnsi="Times New Roman" w:cs="Times New Roman"/>
                  <w:b/>
                  <w:bCs/>
                  <w:color w:val="FF0000"/>
                  <w:sz w:val="24"/>
                  <w:szCs w:val="24"/>
                  <w:u w:val="single"/>
                  <w:lang w:eastAsia="fr-BE"/>
                </w:rPr>
                <w:t>Franstalige versie</w:t>
              </w:r>
            </w:hyperlink>
          </w:p>
        </w:tc>
      </w:tr>
    </w:tbl>
    <w:p w:rsidR="0033212A" w:rsidRDefault="0033212A">
      <w:bookmarkStart w:id="46" w:name="_GoBack"/>
      <w:bookmarkEnd w:id="46"/>
    </w:p>
    <w:sectPr w:rsidR="003321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933"/>
    <w:rsid w:val="00040278"/>
    <w:rsid w:val="00064043"/>
    <w:rsid w:val="000661BE"/>
    <w:rsid w:val="00097188"/>
    <w:rsid w:val="000B15F9"/>
    <w:rsid w:val="000B4BF3"/>
    <w:rsid w:val="000D66EF"/>
    <w:rsid w:val="000E00E0"/>
    <w:rsid w:val="000E680B"/>
    <w:rsid w:val="0013712B"/>
    <w:rsid w:val="001619ED"/>
    <w:rsid w:val="00165415"/>
    <w:rsid w:val="00193ABE"/>
    <w:rsid w:val="001D2078"/>
    <w:rsid w:val="0022576A"/>
    <w:rsid w:val="00245C85"/>
    <w:rsid w:val="00287548"/>
    <w:rsid w:val="002C1AE9"/>
    <w:rsid w:val="002F3DBB"/>
    <w:rsid w:val="002F61C5"/>
    <w:rsid w:val="00301EC9"/>
    <w:rsid w:val="00305D66"/>
    <w:rsid w:val="0033212A"/>
    <w:rsid w:val="00354E1A"/>
    <w:rsid w:val="00362108"/>
    <w:rsid w:val="00367139"/>
    <w:rsid w:val="00376A56"/>
    <w:rsid w:val="003A34EA"/>
    <w:rsid w:val="003C339C"/>
    <w:rsid w:val="003C6C47"/>
    <w:rsid w:val="003E6C46"/>
    <w:rsid w:val="003F3151"/>
    <w:rsid w:val="00413F2B"/>
    <w:rsid w:val="004152FD"/>
    <w:rsid w:val="00454EC1"/>
    <w:rsid w:val="00461708"/>
    <w:rsid w:val="004B4E08"/>
    <w:rsid w:val="005115E2"/>
    <w:rsid w:val="00592BCC"/>
    <w:rsid w:val="005B3424"/>
    <w:rsid w:val="005C1D23"/>
    <w:rsid w:val="005C5B8E"/>
    <w:rsid w:val="005C61F4"/>
    <w:rsid w:val="0063065D"/>
    <w:rsid w:val="00664CE9"/>
    <w:rsid w:val="00673989"/>
    <w:rsid w:val="00697884"/>
    <w:rsid w:val="006A478D"/>
    <w:rsid w:val="006A5853"/>
    <w:rsid w:val="006F7C41"/>
    <w:rsid w:val="007057A7"/>
    <w:rsid w:val="00714AEF"/>
    <w:rsid w:val="00725574"/>
    <w:rsid w:val="0073633D"/>
    <w:rsid w:val="00764FE0"/>
    <w:rsid w:val="0077023D"/>
    <w:rsid w:val="00784179"/>
    <w:rsid w:val="008D34B5"/>
    <w:rsid w:val="009600F6"/>
    <w:rsid w:val="00973F74"/>
    <w:rsid w:val="009770FC"/>
    <w:rsid w:val="009B7676"/>
    <w:rsid w:val="009C7933"/>
    <w:rsid w:val="00A00A80"/>
    <w:rsid w:val="00A0715F"/>
    <w:rsid w:val="00A730F5"/>
    <w:rsid w:val="00A74F41"/>
    <w:rsid w:val="00AA3DE8"/>
    <w:rsid w:val="00AC7E6F"/>
    <w:rsid w:val="00AD066A"/>
    <w:rsid w:val="00AD3F5E"/>
    <w:rsid w:val="00AF0A44"/>
    <w:rsid w:val="00AF4106"/>
    <w:rsid w:val="00B336D1"/>
    <w:rsid w:val="00B34AFA"/>
    <w:rsid w:val="00B8359E"/>
    <w:rsid w:val="00BD5B01"/>
    <w:rsid w:val="00C20492"/>
    <w:rsid w:val="00C2479E"/>
    <w:rsid w:val="00C30B6A"/>
    <w:rsid w:val="00C33A9A"/>
    <w:rsid w:val="00C73AA3"/>
    <w:rsid w:val="00C77B61"/>
    <w:rsid w:val="00CB5280"/>
    <w:rsid w:val="00CD6D8D"/>
    <w:rsid w:val="00D3563B"/>
    <w:rsid w:val="00D84109"/>
    <w:rsid w:val="00DF2827"/>
    <w:rsid w:val="00DF5794"/>
    <w:rsid w:val="00DF70E2"/>
    <w:rsid w:val="00E073D8"/>
    <w:rsid w:val="00E47960"/>
    <w:rsid w:val="00E64DD5"/>
    <w:rsid w:val="00EB77B0"/>
    <w:rsid w:val="00EE46C1"/>
    <w:rsid w:val="00FA2936"/>
    <w:rsid w:val="00FC7085"/>
    <w:rsid w:val="00FE69F9"/>
    <w:rsid w:val="00FF0D4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9C7933"/>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C7933"/>
    <w:rPr>
      <w:rFonts w:ascii="Times New Roman" w:eastAsia="Times New Roman" w:hAnsi="Times New Roman" w:cs="Times New Roman"/>
      <w:b/>
      <w:bCs/>
      <w:sz w:val="27"/>
      <w:szCs w:val="27"/>
      <w:lang w:eastAsia="fr-BE"/>
    </w:rPr>
  </w:style>
  <w:style w:type="numbering" w:customStyle="1" w:styleId="Aucuneliste1">
    <w:name w:val="Aucune liste1"/>
    <w:next w:val="Aucuneliste"/>
    <w:uiPriority w:val="99"/>
    <w:semiHidden/>
    <w:unhideWhenUsed/>
    <w:rsid w:val="009C7933"/>
  </w:style>
  <w:style w:type="character" w:styleId="Lienhypertexte">
    <w:name w:val="Hyperlink"/>
    <w:basedOn w:val="Policepardfaut"/>
    <w:uiPriority w:val="99"/>
    <w:semiHidden/>
    <w:unhideWhenUsed/>
    <w:rsid w:val="009C7933"/>
    <w:rPr>
      <w:color w:val="0000FF"/>
      <w:u w:val="single"/>
    </w:rPr>
  </w:style>
  <w:style w:type="character" w:styleId="Lienhypertextesuivivisit">
    <w:name w:val="FollowedHyperlink"/>
    <w:basedOn w:val="Policepardfaut"/>
    <w:uiPriority w:val="99"/>
    <w:semiHidden/>
    <w:unhideWhenUsed/>
    <w:rsid w:val="009C793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9C7933"/>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C7933"/>
    <w:rPr>
      <w:rFonts w:ascii="Times New Roman" w:eastAsia="Times New Roman" w:hAnsi="Times New Roman" w:cs="Times New Roman"/>
      <w:b/>
      <w:bCs/>
      <w:sz w:val="27"/>
      <w:szCs w:val="27"/>
      <w:lang w:eastAsia="fr-BE"/>
    </w:rPr>
  </w:style>
  <w:style w:type="numbering" w:customStyle="1" w:styleId="Aucuneliste1">
    <w:name w:val="Aucune liste1"/>
    <w:next w:val="Aucuneliste"/>
    <w:uiPriority w:val="99"/>
    <w:semiHidden/>
    <w:unhideWhenUsed/>
    <w:rsid w:val="009C7933"/>
  </w:style>
  <w:style w:type="character" w:styleId="Lienhypertexte">
    <w:name w:val="Hyperlink"/>
    <w:basedOn w:val="Policepardfaut"/>
    <w:uiPriority w:val="99"/>
    <w:semiHidden/>
    <w:unhideWhenUsed/>
    <w:rsid w:val="009C7933"/>
    <w:rPr>
      <w:color w:val="0000FF"/>
      <w:u w:val="single"/>
    </w:rPr>
  </w:style>
  <w:style w:type="character" w:styleId="Lienhypertextesuivivisit">
    <w:name w:val="FollowedHyperlink"/>
    <w:basedOn w:val="Policepardfaut"/>
    <w:uiPriority w:val="99"/>
    <w:semiHidden/>
    <w:unhideWhenUsed/>
    <w:rsid w:val="009C793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30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18" Type="http://schemas.openxmlformats.org/officeDocument/2006/relationships/hyperlink" Target="http://www.ejustice.just.fgov.be/cgi_loi/loi_a.pl?N=&amp;=&amp;sql=(text+contains+(%27%27))&amp;rech=1&amp;language=nl&amp;tri=dd+AS+RANK&amp;numero=1&amp;table_name=wet&amp;cn=2002011445&amp;caller=image_a1&amp;fromtab=wet&amp;la=N&amp;pdf_page=8&amp;pdf_file=http://www.ejustice.just.fgov.be/mopdf/2002/03/19_2.pdf" TargetMode="External"/><Relationship Id="rId26" Type="http://schemas.openxmlformats.org/officeDocument/2006/relationships/hyperlink" Target="http://www.ejustice.just.fgov.be/cgi_loi/change_lg.pl?language=nl&amp;la=N&amp;table_name=wet&amp;cn=2017061209" TargetMode="External"/><Relationship Id="rId39"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21"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34"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42"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47"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50"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55" Type="http://schemas.openxmlformats.org/officeDocument/2006/relationships/hyperlink" Target="http://www.ejustice.just.fgov.be/cgi_loi/loi_a.pl?N=&amp;=&amp;sql=(text+contains+(%27%27))&amp;rech=1&amp;language=nl&amp;tri=dd+AS+RANK&amp;numero=1&amp;table_name=wet&amp;cn=2002011445&amp;caller=image_a1&amp;fromtab=wet&amp;la=N&amp;pdf_page=58075&amp;pdf_file=http://www.ejustice.just.fgov.be/mopdf/2002/03/19_2.pdf" TargetMode="External"/><Relationship Id="rId63"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68"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76"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7"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71" Type="http://schemas.openxmlformats.org/officeDocument/2006/relationships/hyperlink" Target="http://www.ejustice.just.fgov.be/cgi_loi/loi_a.pl?N=&amp;=&amp;sql=(text+contains+(%27%27))&amp;rech=1&amp;language=nl&amp;tri=dd+AS+RANK&amp;numero=1&amp;table_name=wet&amp;cn=2002011445&amp;caller=image_a1&amp;fromtab=wet&amp;la=N&amp;pdf_page=25&amp;pdf_file=http://www.ejustice.just.fgov.be/mopdf/2014/10/06_1.pdf" TargetMode="External"/><Relationship Id="rId2" Type="http://schemas.microsoft.com/office/2007/relationships/stylesWithEffects" Target="stylesWithEffects.xml"/><Relationship Id="rId16" Type="http://schemas.openxmlformats.org/officeDocument/2006/relationships/hyperlink" Target="http://www.ejustice.just.fgov.be/cgi_loi/change_lg.pl?language=fr&amp;la=F&amp;cn=2002011445&amp;table_name=loi" TargetMode="External"/><Relationship Id="rId29"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11" Type="http://schemas.openxmlformats.org/officeDocument/2006/relationships/hyperlink" Target="http://www.ejustice.just.fgov.be/cgi_loi/loi_l.pl?N=&amp;=&amp;sql=arrexec+contains+%272002011445%27+and+la+=+%27N%27&amp;rech=2&amp;language=nl&amp;tri=dd+AS+RANK&amp;numero=1&amp;table_name=wet&amp;cn=2002011445&amp;caller=arrexec&amp;fromtab=wet&amp;la=N&amp;cn_arrexec=2002011445&amp;dt_arrexec=KONINKLIJK+BESLUIT" TargetMode="External"/><Relationship Id="rId24"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32"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37" Type="http://schemas.openxmlformats.org/officeDocument/2006/relationships/hyperlink" Target="http://www.ejustice.just.fgov.be/cgi_loi/change_lg.pl?language=nl&amp;la=N&amp;table_name=wet&amp;cn=2017061209" TargetMode="External"/><Relationship Id="rId40"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45"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53"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58"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66" Type="http://schemas.openxmlformats.org/officeDocument/2006/relationships/hyperlink" Target="http://www.ejustice.just.fgov.be/cgi_loi/loi_a.pl?N=&amp;=&amp;sql=(text+contains+(%27%27))&amp;rech=1&amp;language=nl&amp;tri=dd+AS+RANK&amp;numero=1&amp;table_name=wet&amp;cn=2002011445&amp;caller=image_a1&amp;fromtab=wet&amp;la=N&amp;pdf_page=39&amp;pdf_file=http://www.ejustice.just.fgov.be/mopdf/2009/10/15_1.pdf" TargetMode="External"/><Relationship Id="rId74"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79" Type="http://schemas.openxmlformats.org/officeDocument/2006/relationships/hyperlink" Target="http://www.ejustice.just.fgov.be/cgi_loi/arch_a.pl?N=&amp;=&amp;sql=(text+contains+(%27%27))&amp;rech=1&amp;language=nl&amp;tri=dd+AS+RANK&amp;numero=1&amp;table_name=wet&amp;cn=2002011445&amp;caller=archive&amp;fromtab=wet&amp;la=N&amp;ver_arch=002" TargetMode="External"/><Relationship Id="rId5"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61"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82" Type="http://schemas.openxmlformats.org/officeDocument/2006/relationships/fontTable" Target="fontTable.xml"/><Relationship Id="rId10"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19"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31"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44"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52" Type="http://schemas.openxmlformats.org/officeDocument/2006/relationships/hyperlink" Target="http://www.ejustice.just.fgov.be/cgi_loi/change_lg.pl?language=nl&amp;la=N&amp;table_name=wet&amp;cn=2017061209" TargetMode="External"/><Relationship Id="rId60"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65"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73"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78" Type="http://schemas.openxmlformats.org/officeDocument/2006/relationships/hyperlink" Target="http://www.ejustice.just.fgov.be/cgi_loi/loi_l.pl?N=&amp;=&amp;sql=arrexec+contains+%272002011445%27+and+la+=+%27N%27&amp;rech=2&amp;language=nl&amp;tri=dd+AS+RANK&amp;numero=1&amp;table_name=wet&amp;cn=2002011445&amp;caller=arrexec&amp;fromtab=wet&amp;la=N&amp;cn_arrexec=2002011445&amp;dt_arrexec=KONINKLIJK+BESLUIT" TargetMode="External"/><Relationship Id="rId81" Type="http://schemas.openxmlformats.org/officeDocument/2006/relationships/hyperlink" Target="http://www.ejustice.just.fgov.be/cgi_loi/change_lg.pl?language=fr&amp;la=F&amp;cn=2002011445&amp;table_name=loi" TargetMode="External"/><Relationship Id="rId4" Type="http://schemas.openxmlformats.org/officeDocument/2006/relationships/webSettings" Target="webSettings.xml"/><Relationship Id="rId9"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14"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22"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27"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30" Type="http://schemas.openxmlformats.org/officeDocument/2006/relationships/hyperlink" Target="http://www.ejustice.just.fgov.be/cgi_loi/change_lg.pl?language=nl&amp;la=N&amp;table_name=wet&amp;cn=2014072520" TargetMode="External"/><Relationship Id="rId35"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43" Type="http://schemas.openxmlformats.org/officeDocument/2006/relationships/hyperlink" Target="http://www.ejustice.just.fgov.be/cgi_loi/change_lg.pl?language=nl&amp;la=N&amp;table_name=wet&amp;cn=2017061209" TargetMode="External"/><Relationship Id="rId48"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56" Type="http://schemas.openxmlformats.org/officeDocument/2006/relationships/hyperlink" Target="http://www.ejustice.just.fgov.be/cgi_loi/change_lg.pl?language=nl&amp;la=N&amp;table_name=wet&amp;cn=2017061209" TargetMode="External"/><Relationship Id="rId64"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69"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77"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8"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51"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72"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80"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3" Type="http://schemas.openxmlformats.org/officeDocument/2006/relationships/settings" Target="settings.xml"/><Relationship Id="rId12" Type="http://schemas.openxmlformats.org/officeDocument/2006/relationships/hyperlink" Target="http://www.ejustice.just.fgov.be/cgi_loi/arch_a.pl?N=&amp;=&amp;sql=(text+contains+(%27%27))&amp;rech=1&amp;language=nl&amp;tri=dd+AS+RANK&amp;numero=1&amp;table_name=wet&amp;cn=2002011445&amp;caller=archive&amp;fromtab=wet&amp;la=N&amp;ver_arch=002" TargetMode="External"/><Relationship Id="rId17" Type="http://schemas.openxmlformats.org/officeDocument/2006/relationships/hyperlink" Target="http://reflex.raadvst-consetat.be/reflex/?page=chrono&amp;c=detail_get&amp;d=detail&amp;docid=75053&amp;tab=chrono" TargetMode="External"/><Relationship Id="rId25"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33"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38"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46"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59"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67"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20"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41"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54" Type="http://schemas.openxmlformats.org/officeDocument/2006/relationships/hyperlink" Target="http://www.ejustice.just.fgov.be/cgi_loi/change_lg.pl?language=nl&amp;la=N&amp;table_name=wet&amp;cn=2017061209" TargetMode="External"/><Relationship Id="rId62"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70" Type="http://schemas.openxmlformats.org/officeDocument/2006/relationships/hyperlink" Target="http://www.ejustice.just.fgov.be/cgi_loi/loi_a.pl?N=&amp;=&amp;sql=(text+contains+(%27%27))&amp;rech=1&amp;language=nl&amp;tri=dd+AS+RANK&amp;numero=1&amp;table_name=wet&amp;cn=2002011445&amp;caller=image_a1&amp;fromtab=wet&amp;la=N&amp;pdf_page=15&amp;pdf_file=http://www.ejustice.just.fgov.be/mopdf/2017/07/03_1.pdf" TargetMode="External"/><Relationship Id="rId75"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15"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23"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28"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36"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49" Type="http://schemas.openxmlformats.org/officeDocument/2006/relationships/hyperlink" Target="http://www.ejustice.just.fgov.be/cgi_loi/loi_a1.pl?language=nl&amp;la=N&amp;cn=2002011445&amp;table_name=wet&amp;&amp;caller=list&amp;N&amp;fromtab=wet&amp;tri=dd+AS+RANK&amp;rech=1&amp;numero=1&amp;sql=(text+contains+(%27%27))" TargetMode="External"/><Relationship Id="rId57" Type="http://schemas.openxmlformats.org/officeDocument/2006/relationships/hyperlink" Target="http://www.ejustice.just.fgov.be/cgi_loi/loi_a.pl?N=&amp;=&amp;sql=(text+contains+(%27%27))&amp;rech=1&amp;language=nl&amp;tri=dd+AS+RANK&amp;numero=1&amp;table_name=wet&amp;cn=2002011445&amp;caller=image_a1&amp;fromtab=wet&amp;la=N&amp;pdf_page=58075&amp;pdf_file=http://www.ejustice.just.fgov.be/mopdf/2002/03/19_2.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7244</Words>
  <Characters>39844</Characters>
  <Application>Microsoft Office Word</Application>
  <DocSecurity>0</DocSecurity>
  <Lines>332</Lines>
  <Paragraphs>93</Paragraphs>
  <ScaleCrop>false</ScaleCrop>
  <Company>Hewlett-Packard Company</Company>
  <LinksUpToDate>false</LinksUpToDate>
  <CharactersWithSpaces>46995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Jardin Muriel</dc:creator>
  <cp:lastModifiedBy>Jardin Muriel</cp:lastModifiedBy>
  <cp:revision>1</cp:revision>
  <dcterms:created xsi:type="dcterms:W3CDTF">2018-03-19T12:49:00Z</dcterms:created>
  <dcterms:modified xsi:type="dcterms:W3CDTF">2018-03-19T12:51:00Z</dcterms:modified>
</cp:coreProperties>
</file>