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DA" w:rsidRPr="00D27BDA" w:rsidRDefault="00D27BDA" w:rsidP="00D27BDA">
      <w:pPr>
        <w:spacing w:after="0" w:line="240" w:lineRule="auto"/>
        <w:outlineLvl w:val="1"/>
        <w:rPr>
          <w:rFonts w:eastAsia="Times New Roman" w:cs="Arial"/>
          <w:b/>
          <w:bCs/>
          <w:spacing w:val="-15"/>
          <w:kern w:val="36"/>
          <w:sz w:val="40"/>
          <w:szCs w:val="48"/>
          <w:lang w:val="nl-NL" w:eastAsia="fr-BE"/>
        </w:rPr>
      </w:pPr>
      <w:proofErr w:type="spellStart"/>
      <w:r w:rsidRPr="00D27BDA">
        <w:rPr>
          <w:rFonts w:eastAsia="Times New Roman" w:cs="Arial"/>
          <w:b/>
          <w:bCs/>
          <w:spacing w:val="-15"/>
          <w:kern w:val="36"/>
          <w:sz w:val="40"/>
          <w:szCs w:val="48"/>
          <w:lang w:val="nl-NL" w:eastAsia="fr-BE"/>
        </w:rPr>
        <w:t>Schauvliege</w:t>
      </w:r>
      <w:proofErr w:type="spellEnd"/>
      <w:r w:rsidRPr="00D27BDA">
        <w:rPr>
          <w:rFonts w:eastAsia="Times New Roman" w:cs="Arial"/>
          <w:b/>
          <w:bCs/>
          <w:spacing w:val="-15"/>
          <w:kern w:val="36"/>
          <w:sz w:val="40"/>
          <w:szCs w:val="48"/>
          <w:lang w:val="nl-NL" w:eastAsia="fr-BE"/>
        </w:rPr>
        <w:t xml:space="preserve"> duwt door voor statiegeld op plastic flessen</w:t>
      </w:r>
    </w:p>
    <w:p w:rsidR="00D27BDA" w:rsidRDefault="00D27BDA" w:rsidP="00D27BDA">
      <w:pPr>
        <w:spacing w:after="0" w:line="240" w:lineRule="auto"/>
        <w:rPr>
          <w:rFonts w:eastAsia="Times New Roman" w:cs="Arial"/>
          <w:sz w:val="24"/>
          <w:szCs w:val="24"/>
          <w:lang w:val="nl-NL" w:eastAsia="fr-BE"/>
        </w:rPr>
      </w:pPr>
    </w:p>
    <w:p w:rsidR="00D27BDA" w:rsidRDefault="00D27BDA" w:rsidP="00D27BDA">
      <w:pPr>
        <w:spacing w:after="0" w:line="240" w:lineRule="auto"/>
        <w:jc w:val="both"/>
        <w:rPr>
          <w:rFonts w:eastAsia="Times New Roman" w:cs="Arial"/>
          <w:sz w:val="24"/>
          <w:szCs w:val="24"/>
          <w:lang w:val="nl-NL" w:eastAsia="fr-BE"/>
        </w:rPr>
      </w:pPr>
      <w:r w:rsidRPr="00D27BDA">
        <w:rPr>
          <w:rFonts w:eastAsia="Times New Roman" w:cs="Arial"/>
          <w:sz w:val="24"/>
          <w:szCs w:val="24"/>
          <w:lang w:val="nl-NL" w:eastAsia="fr-BE"/>
        </w:rPr>
        <w:t xml:space="preserve">Minister van Omgeving Joke </w:t>
      </w:r>
      <w:proofErr w:type="spellStart"/>
      <w:r w:rsidRPr="00D27BDA">
        <w:rPr>
          <w:rFonts w:eastAsia="Times New Roman" w:cs="Arial"/>
          <w:sz w:val="24"/>
          <w:szCs w:val="24"/>
          <w:lang w:val="nl-NL" w:eastAsia="fr-BE"/>
        </w:rPr>
        <w:t>Schauvliege</w:t>
      </w:r>
      <w:proofErr w:type="spellEnd"/>
      <w:r w:rsidRPr="00D27BDA">
        <w:rPr>
          <w:rFonts w:eastAsia="Times New Roman" w:cs="Arial"/>
          <w:sz w:val="24"/>
          <w:szCs w:val="24"/>
          <w:lang w:val="nl-NL" w:eastAsia="fr-BE"/>
        </w:rPr>
        <w:t xml:space="preserve"> (CD&amp;V) duwt ondanks protest van de coalitiepartners Open VLD en de N-VA door met de invoering van statiegeld op plastic flessen en blikjes. Dat blijkt uit het pas afgeronde verpakkingsplan waarmee ze zwerfvuil wil tegengaan. Plastic flessen en blikjes, goed voor 40 procent van het zwerfvuil, moeten nu nog worden gerecycleerd via de blauwe </w:t>
      </w:r>
      <w:proofErr w:type="spellStart"/>
      <w:r w:rsidRPr="00D27BDA">
        <w:rPr>
          <w:rFonts w:eastAsia="Times New Roman" w:cs="Arial"/>
          <w:sz w:val="24"/>
          <w:szCs w:val="24"/>
          <w:lang w:val="nl-NL" w:eastAsia="fr-BE"/>
        </w:rPr>
        <w:t>pmd</w:t>
      </w:r>
      <w:proofErr w:type="spellEnd"/>
      <w:r w:rsidRPr="00D27BDA">
        <w:rPr>
          <w:rFonts w:eastAsia="Times New Roman" w:cs="Arial"/>
          <w:sz w:val="24"/>
          <w:szCs w:val="24"/>
          <w:lang w:val="nl-NL" w:eastAsia="fr-BE"/>
        </w:rPr>
        <w:t>-zak.</w:t>
      </w:r>
    </w:p>
    <w:p w:rsidR="00D27BDA" w:rsidRPr="00D27BDA" w:rsidRDefault="00D27BDA" w:rsidP="00D27BDA">
      <w:pPr>
        <w:spacing w:after="0" w:line="240" w:lineRule="auto"/>
        <w:jc w:val="both"/>
        <w:rPr>
          <w:rFonts w:eastAsia="Times New Roman" w:cs="Arial"/>
          <w:sz w:val="24"/>
          <w:szCs w:val="24"/>
          <w:lang w:val="nl-NL" w:eastAsia="fr-BE"/>
        </w:rPr>
      </w:pPr>
    </w:p>
    <w:p w:rsidR="00D27BDA" w:rsidRDefault="00D27BDA" w:rsidP="00D27BDA">
      <w:pPr>
        <w:spacing w:after="0" w:line="240" w:lineRule="auto"/>
        <w:jc w:val="both"/>
        <w:rPr>
          <w:rFonts w:eastAsia="Times New Roman" w:cs="Arial"/>
          <w:sz w:val="24"/>
          <w:szCs w:val="24"/>
          <w:lang w:val="nl-NL" w:eastAsia="fr-BE"/>
        </w:rPr>
      </w:pPr>
      <w:r w:rsidRPr="00D27BDA">
        <w:rPr>
          <w:rFonts w:eastAsia="Times New Roman" w:cs="Arial"/>
          <w:sz w:val="24"/>
          <w:szCs w:val="24"/>
          <w:lang w:val="nl-NL" w:eastAsia="fr-BE"/>
        </w:rPr>
        <w:t xml:space="preserve">De hoogte van het statiegeld wil </w:t>
      </w:r>
      <w:proofErr w:type="spellStart"/>
      <w:r w:rsidRPr="00D27BDA">
        <w:rPr>
          <w:rFonts w:eastAsia="Times New Roman" w:cs="Arial"/>
          <w:sz w:val="24"/>
          <w:szCs w:val="24"/>
          <w:lang w:val="nl-NL" w:eastAsia="fr-BE"/>
        </w:rPr>
        <w:t>Schauvliege</w:t>
      </w:r>
      <w:proofErr w:type="spellEnd"/>
      <w:r w:rsidRPr="00D27BDA">
        <w:rPr>
          <w:rFonts w:eastAsia="Times New Roman" w:cs="Arial"/>
          <w:sz w:val="24"/>
          <w:szCs w:val="24"/>
          <w:lang w:val="nl-NL" w:eastAsia="fr-BE"/>
        </w:rPr>
        <w:t xml:space="preserve"> nog niet kwijt. Eerder sprak ze van 25 eurocent per verpakking. De consument betaalt dat extra bedrag bij aankoop van een flesje of blikje, maar krijgt het terug als hij dat later terugbrengt naar de winkel.</w:t>
      </w:r>
    </w:p>
    <w:p w:rsidR="00D27BDA" w:rsidRPr="00D27BDA" w:rsidRDefault="00D27BDA" w:rsidP="00D27BDA">
      <w:pPr>
        <w:spacing w:after="0" w:line="240" w:lineRule="auto"/>
        <w:jc w:val="both"/>
        <w:rPr>
          <w:rFonts w:eastAsia="Times New Roman" w:cs="Arial"/>
          <w:sz w:val="24"/>
          <w:szCs w:val="24"/>
          <w:lang w:val="nl-NL" w:eastAsia="fr-BE"/>
        </w:rPr>
      </w:pPr>
    </w:p>
    <w:p w:rsidR="00D27BDA" w:rsidRDefault="00D27BDA" w:rsidP="00D27BDA">
      <w:pPr>
        <w:spacing w:after="0" w:line="240" w:lineRule="auto"/>
        <w:jc w:val="both"/>
        <w:rPr>
          <w:rFonts w:eastAsia="Times New Roman" w:cs="Arial"/>
          <w:sz w:val="24"/>
          <w:szCs w:val="24"/>
          <w:lang w:val="nl-NL" w:eastAsia="fr-BE"/>
        </w:rPr>
      </w:pPr>
      <w:r w:rsidRPr="00D27BDA">
        <w:rPr>
          <w:rFonts w:eastAsia="Times New Roman" w:cs="Arial"/>
          <w:sz w:val="24"/>
          <w:szCs w:val="24"/>
          <w:lang w:val="nl-NL" w:eastAsia="fr-BE"/>
        </w:rPr>
        <w:t>Voor de bedrijven is het statiegeld een extra kostenpost. Winkels moeten machines installeren om de blikjes en flessen te sorteren en daarvoor extra personeel inzetten. Volgens de sector loopt de kostprijs op tot 180 à 230 miljoen euro per jaar.</w:t>
      </w:r>
    </w:p>
    <w:p w:rsidR="00D27BDA" w:rsidRPr="00D27BDA" w:rsidRDefault="00D27BDA" w:rsidP="00D27BDA">
      <w:pPr>
        <w:spacing w:after="0" w:line="240" w:lineRule="auto"/>
        <w:jc w:val="both"/>
        <w:rPr>
          <w:rFonts w:eastAsia="Times New Roman" w:cs="Arial"/>
          <w:sz w:val="24"/>
          <w:szCs w:val="24"/>
          <w:lang w:val="nl-NL" w:eastAsia="fr-BE"/>
        </w:rPr>
      </w:pPr>
    </w:p>
    <w:p w:rsidR="00D27BDA" w:rsidRDefault="00D27BDA" w:rsidP="00D27BDA">
      <w:pPr>
        <w:spacing w:after="0" w:line="240" w:lineRule="auto"/>
        <w:jc w:val="both"/>
        <w:rPr>
          <w:rFonts w:eastAsia="Times New Roman" w:cs="Arial"/>
          <w:sz w:val="24"/>
          <w:szCs w:val="24"/>
          <w:lang w:val="nl-NL" w:eastAsia="fr-BE"/>
        </w:rPr>
      </w:pPr>
      <w:proofErr w:type="gramStart"/>
      <w:r w:rsidRPr="00D27BDA">
        <w:rPr>
          <w:rFonts w:eastAsia="Times New Roman" w:cs="Arial"/>
          <w:sz w:val="24"/>
          <w:szCs w:val="24"/>
          <w:lang w:val="nl-NL" w:eastAsia="fr-BE"/>
        </w:rPr>
        <w:t xml:space="preserve">Om te vermijden dat de winkels die kosten doorrekenen aan de klant wil </w:t>
      </w:r>
      <w:proofErr w:type="spellStart"/>
      <w:r w:rsidRPr="00D27BDA">
        <w:rPr>
          <w:rFonts w:eastAsia="Times New Roman" w:cs="Arial"/>
          <w:sz w:val="24"/>
          <w:szCs w:val="24"/>
          <w:lang w:val="nl-NL" w:eastAsia="fr-BE"/>
        </w:rPr>
        <w:t>Schauvliege</w:t>
      </w:r>
      <w:proofErr w:type="spellEnd"/>
      <w:r w:rsidRPr="00D27BDA">
        <w:rPr>
          <w:rFonts w:eastAsia="Times New Roman" w:cs="Arial"/>
          <w:sz w:val="24"/>
          <w:szCs w:val="24"/>
          <w:lang w:val="nl-NL" w:eastAsia="fr-BE"/>
        </w:rPr>
        <w:t xml:space="preserve"> de winkeliers vergoeden. </w:t>
      </w:r>
      <w:proofErr w:type="gramEnd"/>
      <w:r w:rsidRPr="00D27BDA">
        <w:rPr>
          <w:rFonts w:eastAsia="Times New Roman" w:cs="Arial"/>
          <w:sz w:val="24"/>
          <w:szCs w:val="24"/>
          <w:lang w:val="nl-NL" w:eastAsia="fr-BE"/>
        </w:rPr>
        <w:t>Ze wil daarvoor onder andere het niet-geclaimde statiegeld gebruiken en een extra bijdrage van de producenten. Die zouden 0,5 cent per blikje en 1,5 cent per flesje betalen.</w:t>
      </w:r>
      <w:bookmarkStart w:id="0" w:name="_GoBack"/>
      <w:bookmarkEnd w:id="0"/>
    </w:p>
    <w:p w:rsidR="00D27BDA" w:rsidRPr="00D27BDA" w:rsidRDefault="00D27BDA" w:rsidP="00D27BDA">
      <w:pPr>
        <w:spacing w:after="0" w:line="240" w:lineRule="auto"/>
        <w:jc w:val="both"/>
        <w:rPr>
          <w:rFonts w:eastAsia="Times New Roman" w:cs="Arial"/>
          <w:sz w:val="24"/>
          <w:szCs w:val="24"/>
          <w:lang w:val="nl-NL" w:eastAsia="fr-BE"/>
        </w:rPr>
      </w:pPr>
    </w:p>
    <w:p w:rsidR="00D27BDA" w:rsidRDefault="00D27BDA" w:rsidP="00D27BDA">
      <w:pPr>
        <w:spacing w:after="0" w:line="240" w:lineRule="auto"/>
        <w:jc w:val="both"/>
        <w:rPr>
          <w:rFonts w:eastAsia="Times New Roman" w:cs="Arial"/>
          <w:sz w:val="24"/>
          <w:szCs w:val="24"/>
          <w:lang w:val="nl-NL" w:eastAsia="fr-BE"/>
        </w:rPr>
      </w:pPr>
      <w:r w:rsidRPr="00D27BDA">
        <w:rPr>
          <w:rFonts w:eastAsia="Times New Roman" w:cs="Arial"/>
          <w:sz w:val="24"/>
          <w:szCs w:val="24"/>
          <w:lang w:val="nl-NL" w:eastAsia="fr-BE"/>
        </w:rPr>
        <w:t xml:space="preserve">Doordat blikjes terug naar de winkel moeten dreigt de Vlaming te blijven zitten met een </w:t>
      </w:r>
      <w:proofErr w:type="spellStart"/>
      <w:r w:rsidRPr="00D27BDA">
        <w:rPr>
          <w:rFonts w:eastAsia="Times New Roman" w:cs="Arial"/>
          <w:sz w:val="24"/>
          <w:szCs w:val="24"/>
          <w:lang w:val="nl-NL" w:eastAsia="fr-BE"/>
        </w:rPr>
        <w:t>pmd</w:t>
      </w:r>
      <w:proofErr w:type="spellEnd"/>
      <w:r w:rsidRPr="00D27BDA">
        <w:rPr>
          <w:rFonts w:eastAsia="Times New Roman" w:cs="Arial"/>
          <w:sz w:val="24"/>
          <w:szCs w:val="24"/>
          <w:lang w:val="nl-NL" w:eastAsia="fr-BE"/>
        </w:rPr>
        <w:t>-zak die niet gevuld raakt. Daarom zouden binnenkort ook yoghurtpotjes, botervlootjes, plastic folies en harde verpakkingen in de zak mogen.</w:t>
      </w:r>
    </w:p>
    <w:p w:rsidR="00D27BDA" w:rsidRPr="00D27BDA" w:rsidRDefault="00D27BDA" w:rsidP="00D27BDA">
      <w:pPr>
        <w:spacing w:after="0" w:line="240" w:lineRule="auto"/>
        <w:jc w:val="both"/>
        <w:rPr>
          <w:rFonts w:eastAsia="Times New Roman" w:cs="Arial"/>
          <w:sz w:val="24"/>
          <w:szCs w:val="24"/>
          <w:lang w:val="nl-NL" w:eastAsia="fr-BE"/>
        </w:rPr>
      </w:pPr>
    </w:p>
    <w:p w:rsidR="00D27BDA" w:rsidRPr="00D27BDA" w:rsidRDefault="00D27BDA" w:rsidP="00D27BDA">
      <w:pPr>
        <w:spacing w:after="0" w:line="240" w:lineRule="auto"/>
        <w:jc w:val="both"/>
        <w:rPr>
          <w:rFonts w:eastAsia="Times New Roman" w:cs="Arial"/>
          <w:sz w:val="24"/>
          <w:szCs w:val="24"/>
          <w:lang w:val="nl-NL" w:eastAsia="fr-BE"/>
        </w:rPr>
      </w:pPr>
      <w:r w:rsidRPr="00D27BDA">
        <w:rPr>
          <w:rFonts w:eastAsia="Times New Roman" w:cs="Arial"/>
          <w:sz w:val="24"/>
          <w:szCs w:val="24"/>
          <w:lang w:val="nl-NL" w:eastAsia="fr-BE"/>
        </w:rPr>
        <w:t xml:space="preserve">Tot slot wil </w:t>
      </w:r>
      <w:proofErr w:type="spellStart"/>
      <w:r w:rsidRPr="00D27BDA">
        <w:rPr>
          <w:rFonts w:eastAsia="Times New Roman" w:cs="Arial"/>
          <w:sz w:val="24"/>
          <w:szCs w:val="24"/>
          <w:lang w:val="nl-NL" w:eastAsia="fr-BE"/>
        </w:rPr>
        <w:t>Schauvliege</w:t>
      </w:r>
      <w:proofErr w:type="spellEnd"/>
      <w:r w:rsidRPr="00D27BDA">
        <w:rPr>
          <w:rFonts w:eastAsia="Times New Roman" w:cs="Arial"/>
          <w:sz w:val="24"/>
          <w:szCs w:val="24"/>
          <w:lang w:val="nl-NL" w:eastAsia="fr-BE"/>
        </w:rPr>
        <w:t xml:space="preserve"> de plastic zakjes voor eenmalig gebruik in winkels verbieden. Zo wil ze de winkeliers aansporen duurzamere alternatieven zoals papieren zakken te gebruiken. De grote vraag is of de minister haar coalitiepartners kan overtuigen.</w:t>
      </w:r>
    </w:p>
    <w:p w:rsidR="0033212A" w:rsidRDefault="0033212A" w:rsidP="00D27BDA">
      <w:pPr>
        <w:spacing w:after="0" w:line="240" w:lineRule="auto"/>
        <w:rPr>
          <w:lang w:val="nl-NL"/>
        </w:rPr>
      </w:pPr>
    </w:p>
    <w:p w:rsidR="00D27BDA" w:rsidRPr="00D27BDA" w:rsidRDefault="00D27BDA" w:rsidP="00D27BDA">
      <w:pPr>
        <w:spacing w:after="0" w:line="240" w:lineRule="auto"/>
        <w:rPr>
          <w:lang w:val="nl-NL"/>
        </w:rPr>
      </w:pPr>
      <w:r>
        <w:rPr>
          <w:lang w:val="nl-NL"/>
        </w:rPr>
        <w:t>Bron: De Tijd 12/05/2018</w:t>
      </w:r>
    </w:p>
    <w:sectPr w:rsidR="00D27BDA" w:rsidRPr="00D27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DA"/>
    <w:rsid w:val="000306A8"/>
    <w:rsid w:val="00040278"/>
    <w:rsid w:val="00064043"/>
    <w:rsid w:val="000661BE"/>
    <w:rsid w:val="00097188"/>
    <w:rsid w:val="000B15F9"/>
    <w:rsid w:val="000B4BF3"/>
    <w:rsid w:val="000B7C48"/>
    <w:rsid w:val="000D66EF"/>
    <w:rsid w:val="000E00E0"/>
    <w:rsid w:val="000E680B"/>
    <w:rsid w:val="00105287"/>
    <w:rsid w:val="00106EA7"/>
    <w:rsid w:val="00114124"/>
    <w:rsid w:val="0013712B"/>
    <w:rsid w:val="001619ED"/>
    <w:rsid w:val="00165415"/>
    <w:rsid w:val="00193ABE"/>
    <w:rsid w:val="001D2078"/>
    <w:rsid w:val="0022576A"/>
    <w:rsid w:val="00245C85"/>
    <w:rsid w:val="002524B6"/>
    <w:rsid w:val="00287548"/>
    <w:rsid w:val="002C0596"/>
    <w:rsid w:val="002C1AE9"/>
    <w:rsid w:val="002C3C97"/>
    <w:rsid w:val="002F3DBB"/>
    <w:rsid w:val="002F61C5"/>
    <w:rsid w:val="00301EC9"/>
    <w:rsid w:val="00305D66"/>
    <w:rsid w:val="0033212A"/>
    <w:rsid w:val="00354E1A"/>
    <w:rsid w:val="00362108"/>
    <w:rsid w:val="00367139"/>
    <w:rsid w:val="00373645"/>
    <w:rsid w:val="00376A56"/>
    <w:rsid w:val="003A34EA"/>
    <w:rsid w:val="003A797B"/>
    <w:rsid w:val="003B6EC0"/>
    <w:rsid w:val="003C339C"/>
    <w:rsid w:val="003C6C47"/>
    <w:rsid w:val="003E6C46"/>
    <w:rsid w:val="003F3151"/>
    <w:rsid w:val="00410CB1"/>
    <w:rsid w:val="00413F2B"/>
    <w:rsid w:val="004152FD"/>
    <w:rsid w:val="00454EC1"/>
    <w:rsid w:val="00461708"/>
    <w:rsid w:val="0049044B"/>
    <w:rsid w:val="004B4E08"/>
    <w:rsid w:val="005115E2"/>
    <w:rsid w:val="00515264"/>
    <w:rsid w:val="00525A60"/>
    <w:rsid w:val="00555ADE"/>
    <w:rsid w:val="00592BCC"/>
    <w:rsid w:val="00596706"/>
    <w:rsid w:val="005B3424"/>
    <w:rsid w:val="005C1D23"/>
    <w:rsid w:val="005C5B8E"/>
    <w:rsid w:val="005C61F4"/>
    <w:rsid w:val="005F4C17"/>
    <w:rsid w:val="0063065D"/>
    <w:rsid w:val="0064638E"/>
    <w:rsid w:val="00650B2E"/>
    <w:rsid w:val="00663AB2"/>
    <w:rsid w:val="00664CE9"/>
    <w:rsid w:val="00673989"/>
    <w:rsid w:val="00697884"/>
    <w:rsid w:val="006A478D"/>
    <w:rsid w:val="006A5853"/>
    <w:rsid w:val="006C5786"/>
    <w:rsid w:val="006F7C41"/>
    <w:rsid w:val="00701C4B"/>
    <w:rsid w:val="007057A7"/>
    <w:rsid w:val="00714AEF"/>
    <w:rsid w:val="00725574"/>
    <w:rsid w:val="0073633D"/>
    <w:rsid w:val="00764FE0"/>
    <w:rsid w:val="0077023D"/>
    <w:rsid w:val="007740C0"/>
    <w:rsid w:val="00784179"/>
    <w:rsid w:val="00790E15"/>
    <w:rsid w:val="00815238"/>
    <w:rsid w:val="00846FAC"/>
    <w:rsid w:val="00870907"/>
    <w:rsid w:val="008D34B5"/>
    <w:rsid w:val="009600F6"/>
    <w:rsid w:val="00973F74"/>
    <w:rsid w:val="009770FC"/>
    <w:rsid w:val="009B7676"/>
    <w:rsid w:val="009D454F"/>
    <w:rsid w:val="00A00A80"/>
    <w:rsid w:val="00A06841"/>
    <w:rsid w:val="00A0715F"/>
    <w:rsid w:val="00A13116"/>
    <w:rsid w:val="00A54E62"/>
    <w:rsid w:val="00A730F5"/>
    <w:rsid w:val="00A74F41"/>
    <w:rsid w:val="00A81DB8"/>
    <w:rsid w:val="00AA3DE8"/>
    <w:rsid w:val="00AC7E6F"/>
    <w:rsid w:val="00AD066A"/>
    <w:rsid w:val="00AD3F5E"/>
    <w:rsid w:val="00AF0A44"/>
    <w:rsid w:val="00AF4106"/>
    <w:rsid w:val="00B336D1"/>
    <w:rsid w:val="00B34AFA"/>
    <w:rsid w:val="00B8359E"/>
    <w:rsid w:val="00BB0D37"/>
    <w:rsid w:val="00BD5B01"/>
    <w:rsid w:val="00C20492"/>
    <w:rsid w:val="00C2479E"/>
    <w:rsid w:val="00C30B6A"/>
    <w:rsid w:val="00C33A9A"/>
    <w:rsid w:val="00C73AA3"/>
    <w:rsid w:val="00C77B61"/>
    <w:rsid w:val="00CB5280"/>
    <w:rsid w:val="00CC250D"/>
    <w:rsid w:val="00CD6D8D"/>
    <w:rsid w:val="00D27BDA"/>
    <w:rsid w:val="00D3563B"/>
    <w:rsid w:val="00D47C23"/>
    <w:rsid w:val="00D84109"/>
    <w:rsid w:val="00DB22C5"/>
    <w:rsid w:val="00DF2827"/>
    <w:rsid w:val="00DF5794"/>
    <w:rsid w:val="00DF70E2"/>
    <w:rsid w:val="00E073D8"/>
    <w:rsid w:val="00E47960"/>
    <w:rsid w:val="00E64DD5"/>
    <w:rsid w:val="00EB77B0"/>
    <w:rsid w:val="00EC1161"/>
    <w:rsid w:val="00EE46C1"/>
    <w:rsid w:val="00F026D3"/>
    <w:rsid w:val="00F371E3"/>
    <w:rsid w:val="00FA2936"/>
    <w:rsid w:val="00FA4654"/>
    <w:rsid w:val="00FC67EC"/>
    <w:rsid w:val="00FC7085"/>
    <w:rsid w:val="00FE69F9"/>
    <w:rsid w:val="00FF0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26944">
      <w:bodyDiv w:val="1"/>
      <w:marLeft w:val="0"/>
      <w:marRight w:val="0"/>
      <w:marTop w:val="0"/>
      <w:marBottom w:val="0"/>
      <w:divBdr>
        <w:top w:val="none" w:sz="0" w:space="0" w:color="auto"/>
        <w:left w:val="none" w:sz="0" w:space="0" w:color="auto"/>
        <w:bottom w:val="none" w:sz="0" w:space="0" w:color="auto"/>
        <w:right w:val="none" w:sz="0" w:space="0" w:color="auto"/>
      </w:divBdr>
      <w:divsChild>
        <w:div w:id="170534790">
          <w:marLeft w:val="0"/>
          <w:marRight w:val="0"/>
          <w:marTop w:val="0"/>
          <w:marBottom w:val="0"/>
          <w:divBdr>
            <w:top w:val="none" w:sz="0" w:space="0" w:color="auto"/>
            <w:left w:val="none" w:sz="0" w:space="0" w:color="auto"/>
            <w:bottom w:val="none" w:sz="0" w:space="0" w:color="auto"/>
            <w:right w:val="none" w:sz="0" w:space="0" w:color="auto"/>
          </w:divBdr>
          <w:divsChild>
            <w:div w:id="1206790430">
              <w:marLeft w:val="0"/>
              <w:marRight w:val="0"/>
              <w:marTop w:val="0"/>
              <w:marBottom w:val="0"/>
              <w:divBdr>
                <w:top w:val="none" w:sz="0" w:space="0" w:color="auto"/>
                <w:left w:val="none" w:sz="0" w:space="0" w:color="auto"/>
                <w:bottom w:val="none" w:sz="0" w:space="0" w:color="auto"/>
                <w:right w:val="none" w:sz="0" w:space="0" w:color="auto"/>
              </w:divBdr>
              <w:divsChild>
                <w:div w:id="1557932374">
                  <w:marLeft w:val="4"/>
                  <w:marRight w:val="0"/>
                  <w:marTop w:val="0"/>
                  <w:marBottom w:val="0"/>
                  <w:divBdr>
                    <w:top w:val="none" w:sz="0" w:space="0" w:color="auto"/>
                    <w:left w:val="none" w:sz="0" w:space="0" w:color="auto"/>
                    <w:bottom w:val="none" w:sz="0" w:space="0" w:color="auto"/>
                    <w:right w:val="none" w:sz="0" w:space="0" w:color="auto"/>
                  </w:divBdr>
                  <w:divsChild>
                    <w:div w:id="258100689">
                      <w:marLeft w:val="0"/>
                      <w:marRight w:val="0"/>
                      <w:marTop w:val="0"/>
                      <w:marBottom w:val="0"/>
                      <w:divBdr>
                        <w:top w:val="none" w:sz="0" w:space="0" w:color="auto"/>
                        <w:left w:val="none" w:sz="0" w:space="0" w:color="auto"/>
                        <w:bottom w:val="none" w:sz="0" w:space="0" w:color="auto"/>
                        <w:right w:val="none" w:sz="0" w:space="0" w:color="auto"/>
                      </w:divBdr>
                      <w:divsChild>
                        <w:div w:id="1532456252">
                          <w:marLeft w:val="0"/>
                          <w:marRight w:val="0"/>
                          <w:marTop w:val="0"/>
                          <w:marBottom w:val="0"/>
                          <w:divBdr>
                            <w:top w:val="none" w:sz="0" w:space="0" w:color="auto"/>
                            <w:left w:val="none" w:sz="0" w:space="0" w:color="auto"/>
                            <w:bottom w:val="none" w:sz="0" w:space="0" w:color="auto"/>
                            <w:right w:val="none" w:sz="0" w:space="0" w:color="auto"/>
                          </w:divBdr>
                        </w:div>
                        <w:div w:id="992374145">
                          <w:marLeft w:val="0"/>
                          <w:marRight w:val="0"/>
                          <w:marTop w:val="0"/>
                          <w:marBottom w:val="0"/>
                          <w:divBdr>
                            <w:top w:val="none" w:sz="0" w:space="0" w:color="auto"/>
                            <w:left w:val="none" w:sz="0" w:space="0" w:color="auto"/>
                            <w:bottom w:val="none" w:sz="0" w:space="0" w:color="auto"/>
                            <w:right w:val="none" w:sz="0" w:space="0" w:color="auto"/>
                          </w:divBdr>
                          <w:divsChild>
                            <w:div w:id="1707245311">
                              <w:marLeft w:val="0"/>
                              <w:marRight w:val="0"/>
                              <w:marTop w:val="0"/>
                              <w:marBottom w:val="0"/>
                              <w:divBdr>
                                <w:top w:val="none" w:sz="0" w:space="0" w:color="auto"/>
                                <w:left w:val="none" w:sz="0" w:space="0" w:color="auto"/>
                                <w:bottom w:val="none" w:sz="0" w:space="0" w:color="auto"/>
                                <w:right w:val="none" w:sz="0" w:space="0" w:color="auto"/>
                              </w:divBdr>
                              <w:divsChild>
                                <w:div w:id="718892764">
                                  <w:marLeft w:val="0"/>
                                  <w:marRight w:val="0"/>
                                  <w:marTop w:val="0"/>
                                  <w:marBottom w:val="0"/>
                                  <w:divBdr>
                                    <w:top w:val="none" w:sz="0" w:space="0" w:color="auto"/>
                                    <w:left w:val="none" w:sz="0" w:space="0" w:color="auto"/>
                                    <w:bottom w:val="none" w:sz="0" w:space="0" w:color="auto"/>
                                    <w:right w:val="none" w:sz="0" w:space="0" w:color="auto"/>
                                  </w:divBdr>
                                  <w:divsChild>
                                    <w:div w:id="949554251">
                                      <w:marLeft w:val="0"/>
                                      <w:marRight w:val="0"/>
                                      <w:marTop w:val="0"/>
                                      <w:marBottom w:val="0"/>
                                      <w:divBdr>
                                        <w:top w:val="none" w:sz="0" w:space="0" w:color="auto"/>
                                        <w:left w:val="none" w:sz="0" w:space="0" w:color="auto"/>
                                        <w:bottom w:val="none" w:sz="0" w:space="0" w:color="auto"/>
                                        <w:right w:val="none" w:sz="0" w:space="0" w:color="auto"/>
                                      </w:divBdr>
                                    </w:div>
                                  </w:divsChild>
                                </w:div>
                                <w:div w:id="528102289">
                                  <w:marLeft w:val="0"/>
                                  <w:marRight w:val="0"/>
                                  <w:marTop w:val="0"/>
                                  <w:marBottom w:val="0"/>
                                  <w:divBdr>
                                    <w:top w:val="none" w:sz="0" w:space="0" w:color="auto"/>
                                    <w:left w:val="none" w:sz="0" w:space="0" w:color="auto"/>
                                    <w:bottom w:val="none" w:sz="0" w:space="0" w:color="auto"/>
                                    <w:right w:val="none" w:sz="0" w:space="0" w:color="auto"/>
                                  </w:divBdr>
                                </w:div>
                                <w:div w:id="1049912456">
                                  <w:marLeft w:val="0"/>
                                  <w:marRight w:val="0"/>
                                  <w:marTop w:val="0"/>
                                  <w:marBottom w:val="0"/>
                                  <w:divBdr>
                                    <w:top w:val="none" w:sz="0" w:space="0" w:color="auto"/>
                                    <w:left w:val="none" w:sz="0" w:space="0" w:color="auto"/>
                                    <w:bottom w:val="none" w:sz="0" w:space="0" w:color="auto"/>
                                    <w:right w:val="none" w:sz="0" w:space="0" w:color="auto"/>
                                  </w:divBdr>
                                  <w:divsChild>
                                    <w:div w:id="1353068925">
                                      <w:marLeft w:val="0"/>
                                      <w:marRight w:val="0"/>
                                      <w:marTop w:val="0"/>
                                      <w:marBottom w:val="0"/>
                                      <w:divBdr>
                                        <w:top w:val="none" w:sz="0" w:space="0" w:color="auto"/>
                                        <w:left w:val="none" w:sz="0" w:space="0" w:color="auto"/>
                                        <w:bottom w:val="none" w:sz="0" w:space="0" w:color="auto"/>
                                        <w:right w:val="none" w:sz="0" w:space="0" w:color="auto"/>
                                      </w:divBdr>
                                    </w:div>
                                    <w:div w:id="305202542">
                                      <w:marLeft w:val="0"/>
                                      <w:marRight w:val="0"/>
                                      <w:marTop w:val="0"/>
                                      <w:marBottom w:val="0"/>
                                      <w:divBdr>
                                        <w:top w:val="none" w:sz="0" w:space="0" w:color="auto"/>
                                        <w:left w:val="none" w:sz="0" w:space="0" w:color="auto"/>
                                        <w:bottom w:val="none" w:sz="0" w:space="0" w:color="auto"/>
                                        <w:right w:val="none" w:sz="0" w:space="0" w:color="auto"/>
                                      </w:divBdr>
                                    </w:div>
                                    <w:div w:id="1408573088">
                                      <w:marLeft w:val="0"/>
                                      <w:marRight w:val="0"/>
                                      <w:marTop w:val="0"/>
                                      <w:marBottom w:val="0"/>
                                      <w:divBdr>
                                        <w:top w:val="none" w:sz="0" w:space="0" w:color="auto"/>
                                        <w:left w:val="none" w:sz="0" w:space="0" w:color="auto"/>
                                        <w:bottom w:val="none" w:sz="0" w:space="0" w:color="auto"/>
                                        <w:right w:val="none" w:sz="0" w:space="0" w:color="auto"/>
                                      </w:divBdr>
                                    </w:div>
                                    <w:div w:id="17817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72221">
                  <w:marLeft w:val="0"/>
                  <w:marRight w:val="0"/>
                  <w:marTop w:val="0"/>
                  <w:marBottom w:val="0"/>
                  <w:divBdr>
                    <w:top w:val="none" w:sz="0" w:space="0" w:color="auto"/>
                    <w:left w:val="none" w:sz="0" w:space="0" w:color="auto"/>
                    <w:bottom w:val="none" w:sz="0" w:space="0" w:color="auto"/>
                    <w:right w:val="none" w:sz="0" w:space="0" w:color="auto"/>
                  </w:divBdr>
                  <w:divsChild>
                    <w:div w:id="1960909598">
                      <w:marLeft w:val="4"/>
                      <w:marRight w:val="0"/>
                      <w:marTop w:val="0"/>
                      <w:marBottom w:val="0"/>
                      <w:divBdr>
                        <w:top w:val="none" w:sz="0" w:space="0" w:color="auto"/>
                        <w:left w:val="none" w:sz="0" w:space="0" w:color="auto"/>
                        <w:bottom w:val="none" w:sz="0" w:space="0" w:color="auto"/>
                        <w:right w:val="none" w:sz="0" w:space="0" w:color="auto"/>
                      </w:divBdr>
                      <w:divsChild>
                        <w:div w:id="154730749">
                          <w:marLeft w:val="0"/>
                          <w:marRight w:val="0"/>
                          <w:marTop w:val="0"/>
                          <w:marBottom w:val="0"/>
                          <w:divBdr>
                            <w:top w:val="none" w:sz="0" w:space="0" w:color="auto"/>
                            <w:left w:val="none" w:sz="0" w:space="0" w:color="auto"/>
                            <w:bottom w:val="none" w:sz="0" w:space="0" w:color="auto"/>
                            <w:right w:val="none" w:sz="0" w:space="0" w:color="auto"/>
                          </w:divBdr>
                          <w:divsChild>
                            <w:div w:id="1701199682">
                              <w:marLeft w:val="0"/>
                              <w:marRight w:val="0"/>
                              <w:marTop w:val="0"/>
                              <w:marBottom w:val="480"/>
                              <w:divBdr>
                                <w:top w:val="none" w:sz="0" w:space="0" w:color="auto"/>
                                <w:left w:val="none" w:sz="0" w:space="0" w:color="auto"/>
                                <w:bottom w:val="none" w:sz="0" w:space="0" w:color="auto"/>
                                <w:right w:val="none" w:sz="0" w:space="0" w:color="auto"/>
                              </w:divBdr>
                            </w:div>
                            <w:div w:id="1663849490">
                              <w:marLeft w:val="0"/>
                              <w:marRight w:val="0"/>
                              <w:marTop w:val="0"/>
                              <w:marBottom w:val="480"/>
                              <w:divBdr>
                                <w:top w:val="none" w:sz="0" w:space="0" w:color="auto"/>
                                <w:left w:val="none" w:sz="0" w:space="0" w:color="auto"/>
                                <w:bottom w:val="none" w:sz="0" w:space="0" w:color="auto"/>
                                <w:right w:val="none" w:sz="0" w:space="0" w:color="auto"/>
                              </w:divBdr>
                            </w:div>
                            <w:div w:id="1613393278">
                              <w:marLeft w:val="0"/>
                              <w:marRight w:val="0"/>
                              <w:marTop w:val="0"/>
                              <w:marBottom w:val="480"/>
                              <w:divBdr>
                                <w:top w:val="none" w:sz="0" w:space="0" w:color="auto"/>
                                <w:left w:val="none" w:sz="0" w:space="0" w:color="auto"/>
                                <w:bottom w:val="none" w:sz="0" w:space="0" w:color="auto"/>
                                <w:right w:val="none" w:sz="0" w:space="0" w:color="auto"/>
                              </w:divBdr>
                            </w:div>
                            <w:div w:id="550462244">
                              <w:marLeft w:val="0"/>
                              <w:marRight w:val="0"/>
                              <w:marTop w:val="0"/>
                              <w:marBottom w:val="480"/>
                              <w:divBdr>
                                <w:top w:val="none" w:sz="0" w:space="0" w:color="auto"/>
                                <w:left w:val="none" w:sz="0" w:space="0" w:color="auto"/>
                                <w:bottom w:val="none" w:sz="0" w:space="0" w:color="auto"/>
                                <w:right w:val="none" w:sz="0" w:space="0" w:color="auto"/>
                              </w:divBdr>
                            </w:div>
                            <w:div w:id="120998181">
                              <w:marLeft w:val="0"/>
                              <w:marRight w:val="0"/>
                              <w:marTop w:val="0"/>
                              <w:marBottom w:val="480"/>
                              <w:divBdr>
                                <w:top w:val="none" w:sz="0" w:space="0" w:color="auto"/>
                                <w:left w:val="none" w:sz="0" w:space="0" w:color="auto"/>
                                <w:bottom w:val="none" w:sz="0" w:space="0" w:color="auto"/>
                                <w:right w:val="none" w:sz="0" w:space="0" w:color="auto"/>
                              </w:divBdr>
                            </w:div>
                            <w:div w:id="6001853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1476</Characters>
  <Application>Microsoft Office Word</Application>
  <DocSecurity>0</DocSecurity>
  <Lines>12</Lines>
  <Paragraphs>3</Paragraphs>
  <ScaleCrop>false</ScaleCrop>
  <Company>Hewlett-Packard Company</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1</cp:revision>
  <dcterms:created xsi:type="dcterms:W3CDTF">2018-05-24T14:05:00Z</dcterms:created>
  <dcterms:modified xsi:type="dcterms:W3CDTF">2018-05-24T14:06:00Z</dcterms:modified>
</cp:coreProperties>
</file>